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9F783" w14:textId="4871C24B" w:rsidR="00C2646B" w:rsidRPr="00892110" w:rsidRDefault="00C2646B" w:rsidP="00856967">
      <w:pPr>
        <w:jc w:val="both"/>
        <w:rPr>
          <w:b/>
          <w:sz w:val="28"/>
        </w:rPr>
      </w:pPr>
      <w:bookmarkStart w:id="0" w:name="_GoBack"/>
      <w:bookmarkEnd w:id="0"/>
      <w:proofErr w:type="spellStart"/>
      <w:r w:rsidRPr="00892110">
        <w:rPr>
          <w:b/>
          <w:sz w:val="28"/>
        </w:rPr>
        <w:t>Skills</w:t>
      </w:r>
      <w:proofErr w:type="spellEnd"/>
      <w:r w:rsidRPr="00892110">
        <w:rPr>
          <w:b/>
          <w:sz w:val="28"/>
        </w:rPr>
        <w:t xml:space="preserve"> </w:t>
      </w:r>
      <w:proofErr w:type="spellStart"/>
      <w:r w:rsidRPr="00892110">
        <w:rPr>
          <w:b/>
          <w:sz w:val="28"/>
        </w:rPr>
        <w:t>Map</w:t>
      </w:r>
      <w:proofErr w:type="spellEnd"/>
      <w:r w:rsidRPr="00892110">
        <w:rPr>
          <w:b/>
          <w:sz w:val="28"/>
        </w:rPr>
        <w:t>: vuoi progettare</w:t>
      </w:r>
      <w:r w:rsidR="00892110" w:rsidRPr="00892110">
        <w:rPr>
          <w:b/>
          <w:sz w:val="28"/>
        </w:rPr>
        <w:t xml:space="preserve"> il tuo percorso di carriera?</w:t>
      </w:r>
    </w:p>
    <w:p w14:paraId="175B53F0" w14:textId="77777777" w:rsidR="001670DA" w:rsidRDefault="001670DA" w:rsidP="00856967">
      <w:pPr>
        <w:jc w:val="both"/>
        <w:rPr>
          <w:b/>
          <w:sz w:val="28"/>
        </w:rPr>
      </w:pPr>
    </w:p>
    <w:p w14:paraId="3C234DB1" w14:textId="7568E2FF" w:rsidR="00C2646B" w:rsidRPr="00C2646B" w:rsidRDefault="00C2646B" w:rsidP="00856967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Skills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Map</w:t>
      </w:r>
      <w:proofErr w:type="spellEnd"/>
      <w:r w:rsidR="00001D0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il nuovo servizio del Career Service </w:t>
      </w:r>
      <w:r w:rsidR="00892110">
        <w:rPr>
          <w:sz w:val="24"/>
          <w:szCs w:val="24"/>
        </w:rPr>
        <w:t>dell’Università di Firenze, è un percorso di formazione all’autoconsapevolezza e alla progettazione di carriera.</w:t>
      </w:r>
    </w:p>
    <w:p w14:paraId="0B238811" w14:textId="15D811E3" w:rsidR="007B6E6C" w:rsidRDefault="00892110" w:rsidP="00856967">
      <w:pPr>
        <w:jc w:val="both"/>
        <w:rPr>
          <w:sz w:val="24"/>
        </w:rPr>
      </w:pPr>
      <w:r>
        <w:rPr>
          <w:sz w:val="24"/>
        </w:rPr>
        <w:t>Attraverso</w:t>
      </w:r>
      <w:r w:rsidR="007B6E6C">
        <w:rPr>
          <w:sz w:val="24"/>
        </w:rPr>
        <w:t xml:space="preserve"> lo strumento del </w:t>
      </w:r>
      <w:r w:rsidR="007B6E6C" w:rsidRPr="00C2646B">
        <w:rPr>
          <w:b/>
          <w:sz w:val="24"/>
        </w:rPr>
        <w:t xml:space="preserve">Business Model </w:t>
      </w:r>
      <w:proofErr w:type="spellStart"/>
      <w:r w:rsidR="007B6E6C" w:rsidRPr="00C2646B">
        <w:rPr>
          <w:b/>
          <w:sz w:val="24"/>
        </w:rPr>
        <w:t>Canvas</w:t>
      </w:r>
      <w:proofErr w:type="spellEnd"/>
      <w:r>
        <w:rPr>
          <w:sz w:val="24"/>
        </w:rPr>
        <w:t xml:space="preserve"> potrete seguire attività mirate alla riflessività con l’obiettivo di</w:t>
      </w:r>
      <w:r w:rsidR="007B6E6C">
        <w:rPr>
          <w:sz w:val="24"/>
        </w:rPr>
        <w:t xml:space="preserve"> comprendere quale </w:t>
      </w:r>
      <w:r w:rsidR="007B6E6C" w:rsidRPr="00C2646B">
        <w:rPr>
          <w:sz w:val="24"/>
        </w:rPr>
        <w:t>valore</w:t>
      </w:r>
      <w:r w:rsidR="007B6E6C">
        <w:rPr>
          <w:sz w:val="24"/>
        </w:rPr>
        <w:t xml:space="preserve"> proporre nel mondo del lavoro.</w:t>
      </w:r>
    </w:p>
    <w:p w14:paraId="3CD4E2A4" w14:textId="029A0197" w:rsidR="007B6E6C" w:rsidRDefault="007B6E6C" w:rsidP="00856967">
      <w:pPr>
        <w:jc w:val="both"/>
        <w:rPr>
          <w:sz w:val="24"/>
        </w:rPr>
      </w:pPr>
      <w:r>
        <w:rPr>
          <w:sz w:val="24"/>
        </w:rPr>
        <w:t>Il Workshop</w:t>
      </w:r>
      <w:r w:rsidR="00892110">
        <w:rPr>
          <w:sz w:val="24"/>
        </w:rPr>
        <w:t>, della durata di 8 ore su due mezze giornate</w:t>
      </w:r>
      <w:r w:rsidR="00855792">
        <w:rPr>
          <w:sz w:val="24"/>
        </w:rPr>
        <w:t>,</w:t>
      </w:r>
      <w:r>
        <w:rPr>
          <w:sz w:val="24"/>
        </w:rPr>
        <w:t xml:space="preserve"> aiuta a:</w:t>
      </w:r>
    </w:p>
    <w:p w14:paraId="48EA3635" w14:textId="3087ED25" w:rsidR="007B6E6C" w:rsidRPr="007B6E6C" w:rsidRDefault="00892110" w:rsidP="00856967">
      <w:pPr>
        <w:pStyle w:val="Paragrafoelenco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Riflettere sul</w:t>
      </w:r>
      <w:r w:rsidR="007B6E6C" w:rsidRPr="007B6E6C">
        <w:rPr>
          <w:sz w:val="24"/>
        </w:rPr>
        <w:t xml:space="preserve"> </w:t>
      </w:r>
      <w:r w:rsidR="007B6E6C" w:rsidRPr="00C2646B">
        <w:rPr>
          <w:b/>
          <w:sz w:val="24"/>
        </w:rPr>
        <w:t>progetto professionale</w:t>
      </w:r>
    </w:p>
    <w:p w14:paraId="7A51DD19" w14:textId="6ED8F6FA" w:rsidR="007B6E6C" w:rsidRPr="007B6E6C" w:rsidRDefault="007B6E6C" w:rsidP="00856967">
      <w:pPr>
        <w:pStyle w:val="Paragrafoelenco"/>
        <w:numPr>
          <w:ilvl w:val="0"/>
          <w:numId w:val="3"/>
        </w:numPr>
        <w:jc w:val="both"/>
        <w:rPr>
          <w:sz w:val="24"/>
        </w:rPr>
      </w:pPr>
      <w:r w:rsidRPr="007B6E6C">
        <w:rPr>
          <w:sz w:val="24"/>
        </w:rPr>
        <w:t>Acquisire consapevol</w:t>
      </w:r>
      <w:r w:rsidR="00892110">
        <w:rPr>
          <w:sz w:val="24"/>
        </w:rPr>
        <w:t>ezza su</w:t>
      </w:r>
      <w:r w:rsidRPr="007B6E6C">
        <w:rPr>
          <w:sz w:val="24"/>
        </w:rPr>
        <w:t xml:space="preserve"> </w:t>
      </w:r>
      <w:r w:rsidRPr="00C2646B">
        <w:rPr>
          <w:b/>
          <w:sz w:val="24"/>
        </w:rPr>
        <w:t>obiettivi e progetti</w:t>
      </w:r>
    </w:p>
    <w:p w14:paraId="43BF9608" w14:textId="3AD02FD2" w:rsidR="007B6E6C" w:rsidRPr="007B6E6C" w:rsidRDefault="00892110" w:rsidP="00856967">
      <w:pPr>
        <w:pStyle w:val="Paragrafoelenco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Potenziare le</w:t>
      </w:r>
      <w:r w:rsidR="007B6E6C" w:rsidRPr="007B6E6C">
        <w:rPr>
          <w:sz w:val="24"/>
        </w:rPr>
        <w:t xml:space="preserve"> </w:t>
      </w:r>
      <w:r w:rsidR="007B6E6C" w:rsidRPr="00C2646B">
        <w:rPr>
          <w:b/>
          <w:sz w:val="24"/>
        </w:rPr>
        <w:t>competenze trasversali</w:t>
      </w:r>
      <w:r w:rsidR="007B6E6C" w:rsidRPr="007B6E6C">
        <w:rPr>
          <w:sz w:val="24"/>
        </w:rPr>
        <w:t xml:space="preserve"> di comunicazione, proattività e intraprendenza</w:t>
      </w:r>
    </w:p>
    <w:p w14:paraId="125071E6" w14:textId="77777777" w:rsidR="007B6E6C" w:rsidRPr="007B6E6C" w:rsidRDefault="007B6E6C" w:rsidP="00856967">
      <w:pPr>
        <w:jc w:val="both"/>
        <w:rPr>
          <w:sz w:val="24"/>
        </w:rPr>
      </w:pPr>
    </w:p>
    <w:p w14:paraId="46CF8BD3" w14:textId="4F2F5BE1" w:rsidR="000838E0" w:rsidRPr="007B6E6C" w:rsidRDefault="007B6E6C" w:rsidP="00856967">
      <w:pPr>
        <w:jc w:val="both"/>
        <w:rPr>
          <w:sz w:val="24"/>
        </w:rPr>
      </w:pPr>
      <w:r>
        <w:rPr>
          <w:sz w:val="24"/>
        </w:rPr>
        <w:t xml:space="preserve">Guarda la video presentazione su </w:t>
      </w:r>
      <w:hyperlink r:id="rId8" w:history="1">
        <w:r w:rsidRPr="00921FE6">
          <w:rPr>
            <w:rStyle w:val="Collegamentoipertestuale"/>
            <w:sz w:val="24"/>
          </w:rPr>
          <w:t>https://vimeo.com/289702575</w:t>
        </w:r>
      </w:hyperlink>
      <w:r>
        <w:rPr>
          <w:sz w:val="24"/>
        </w:rPr>
        <w:t xml:space="preserve"> </w:t>
      </w:r>
    </w:p>
    <w:p w14:paraId="02DC02CE" w14:textId="77777777" w:rsidR="007B6E6C" w:rsidRPr="007B6E6C" w:rsidRDefault="007B6E6C" w:rsidP="00856967">
      <w:pPr>
        <w:jc w:val="both"/>
        <w:rPr>
          <w:sz w:val="24"/>
        </w:rPr>
      </w:pPr>
    </w:p>
    <w:p w14:paraId="7BBC4481" w14:textId="77777777" w:rsidR="001670DA" w:rsidRDefault="001670DA" w:rsidP="00856967">
      <w:pPr>
        <w:jc w:val="both"/>
        <w:rPr>
          <w:b/>
          <w:sz w:val="24"/>
        </w:rPr>
      </w:pPr>
      <w:r>
        <w:rPr>
          <w:b/>
          <w:sz w:val="24"/>
        </w:rPr>
        <w:t>Quando e dove</w:t>
      </w:r>
    </w:p>
    <w:p w14:paraId="1A08979C" w14:textId="77777777" w:rsidR="00892110" w:rsidRDefault="00892110" w:rsidP="00856967">
      <w:pPr>
        <w:pStyle w:val="Paragrafoelenco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Lunedì</w:t>
      </w:r>
      <w:r w:rsidR="001670DA" w:rsidRPr="00260EB8">
        <w:rPr>
          <w:b/>
          <w:sz w:val="24"/>
        </w:rPr>
        <w:t xml:space="preserve"> </w:t>
      </w:r>
      <w:r>
        <w:rPr>
          <w:b/>
          <w:sz w:val="24"/>
        </w:rPr>
        <w:t>19 Novembre dalle 9.00 alle 13</w:t>
      </w:r>
      <w:r w:rsidR="001670DA" w:rsidRPr="00260EB8">
        <w:rPr>
          <w:b/>
          <w:sz w:val="24"/>
        </w:rPr>
        <w:t xml:space="preserve">.00 – </w:t>
      </w:r>
      <w:r>
        <w:rPr>
          <w:b/>
          <w:sz w:val="24"/>
        </w:rPr>
        <w:t>Aula 9, Via Laura</w:t>
      </w:r>
    </w:p>
    <w:p w14:paraId="009CF01E" w14:textId="5AA86560" w:rsidR="001670DA" w:rsidRPr="00260EB8" w:rsidRDefault="00892110" w:rsidP="00856967">
      <w:pPr>
        <w:pStyle w:val="Paragrafoelenco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Martedì 20 Novembre dalle 9.00 alle 13.00 – Aula 9, Via Laura</w:t>
      </w:r>
      <w:r w:rsidR="00A37EC8" w:rsidRPr="00260EB8">
        <w:rPr>
          <w:b/>
          <w:sz w:val="24"/>
        </w:rPr>
        <w:t xml:space="preserve"> </w:t>
      </w:r>
    </w:p>
    <w:p w14:paraId="02CA615C" w14:textId="77777777" w:rsidR="00550C47" w:rsidRDefault="00550C47" w:rsidP="00856967">
      <w:pPr>
        <w:jc w:val="both"/>
        <w:rPr>
          <w:b/>
          <w:sz w:val="24"/>
        </w:rPr>
      </w:pPr>
    </w:p>
    <w:p w14:paraId="4448B57D" w14:textId="77777777" w:rsidR="001670DA" w:rsidRDefault="001670DA" w:rsidP="00856967">
      <w:pPr>
        <w:jc w:val="both"/>
        <w:rPr>
          <w:b/>
          <w:sz w:val="24"/>
        </w:rPr>
      </w:pPr>
      <w:r>
        <w:rPr>
          <w:b/>
          <w:sz w:val="24"/>
        </w:rPr>
        <w:t>Iscrizioni</w:t>
      </w:r>
    </w:p>
    <w:p w14:paraId="78A4669B" w14:textId="51929801" w:rsidR="001670DA" w:rsidRPr="00892110" w:rsidRDefault="00DA3F4F" w:rsidP="00856967">
      <w:pPr>
        <w:jc w:val="both"/>
        <w:rPr>
          <w:sz w:val="24"/>
        </w:rPr>
      </w:pPr>
      <w:r>
        <w:rPr>
          <w:sz w:val="24"/>
        </w:rPr>
        <w:t xml:space="preserve">La partecipazione è </w:t>
      </w:r>
      <w:r w:rsidR="00892110">
        <w:rPr>
          <w:sz w:val="24"/>
        </w:rPr>
        <w:t xml:space="preserve">riservata al </w:t>
      </w:r>
      <w:proofErr w:type="spellStart"/>
      <w:r w:rsidR="00892110">
        <w:rPr>
          <w:sz w:val="24"/>
        </w:rPr>
        <w:t>CdS</w:t>
      </w:r>
      <w:proofErr w:type="spellEnd"/>
      <w:r w:rsidR="00892110">
        <w:rPr>
          <w:sz w:val="24"/>
        </w:rPr>
        <w:t xml:space="preserve"> LM-57&amp;85 in Scienze dell’educazione degli adulti, della formazione continua e Scienze pedagogiche</w:t>
      </w:r>
      <w:r>
        <w:rPr>
          <w:sz w:val="24"/>
        </w:rPr>
        <w:t xml:space="preserve">. </w:t>
      </w:r>
      <w:r w:rsidRPr="003642FE">
        <w:rPr>
          <w:b/>
          <w:sz w:val="24"/>
        </w:rPr>
        <w:t xml:space="preserve">Iscrizioni online </w:t>
      </w:r>
      <w:r w:rsidR="00892110">
        <w:rPr>
          <w:b/>
          <w:sz w:val="24"/>
        </w:rPr>
        <w:t>dal 8 al 15</w:t>
      </w:r>
      <w:r w:rsidR="004C3B69" w:rsidRPr="003642FE">
        <w:rPr>
          <w:b/>
          <w:sz w:val="24"/>
        </w:rPr>
        <w:t xml:space="preserve"> </w:t>
      </w:r>
      <w:r w:rsidR="00892110">
        <w:rPr>
          <w:b/>
          <w:sz w:val="24"/>
        </w:rPr>
        <w:t>novembre</w:t>
      </w:r>
      <w:r w:rsidR="004C3B69">
        <w:rPr>
          <w:sz w:val="24"/>
        </w:rPr>
        <w:t xml:space="preserve"> </w:t>
      </w:r>
      <w:r w:rsidRPr="00DA3F4F">
        <w:rPr>
          <w:sz w:val="24"/>
        </w:rPr>
        <w:t>al</w:t>
      </w:r>
      <w:r>
        <w:rPr>
          <w:sz w:val="24"/>
        </w:rPr>
        <w:t xml:space="preserve">la pagina: </w:t>
      </w:r>
      <w:hyperlink r:id="rId9" w:history="1">
        <w:r w:rsidRPr="00B76EAB">
          <w:rPr>
            <w:rStyle w:val="Collegamentoipertestuale"/>
            <w:sz w:val="24"/>
          </w:rPr>
          <w:t>http://sol.unifi.it</w:t>
        </w:r>
      </w:hyperlink>
      <w:r>
        <w:rPr>
          <w:sz w:val="24"/>
        </w:rPr>
        <w:t xml:space="preserve"> (</w:t>
      </w:r>
      <w:r w:rsidRPr="00DA3F4F">
        <w:rPr>
          <w:sz w:val="24"/>
        </w:rPr>
        <w:t xml:space="preserve">Iscrizioni agli eventi di </w:t>
      </w:r>
      <w:r>
        <w:rPr>
          <w:sz w:val="24"/>
        </w:rPr>
        <w:t>orientamento al Lavoro)</w:t>
      </w:r>
      <w:r w:rsidRPr="00DA3F4F">
        <w:rPr>
          <w:sz w:val="24"/>
        </w:rPr>
        <w:t xml:space="preserve"> utilizzando le credenziali di accesso (matricola e password) riferite all’ultimo titolo conseguito.</w:t>
      </w:r>
    </w:p>
    <w:p w14:paraId="610B6186" w14:textId="1800C75C" w:rsidR="00892110" w:rsidRPr="00892110" w:rsidRDefault="00892110" w:rsidP="00856967">
      <w:pPr>
        <w:jc w:val="both"/>
        <w:rPr>
          <w:sz w:val="24"/>
        </w:rPr>
      </w:pPr>
      <w:r>
        <w:rPr>
          <w:sz w:val="24"/>
        </w:rPr>
        <w:t>Al termine della giornata sarà rilasciato un attestato di frequenza.</w:t>
      </w:r>
    </w:p>
    <w:p w14:paraId="56012DE9" w14:textId="77777777" w:rsidR="001670DA" w:rsidRDefault="001670DA" w:rsidP="00856967">
      <w:pPr>
        <w:jc w:val="both"/>
        <w:rPr>
          <w:b/>
          <w:sz w:val="24"/>
        </w:rPr>
      </w:pPr>
    </w:p>
    <w:p w14:paraId="064B292D" w14:textId="77777777" w:rsidR="001670DA" w:rsidRDefault="001670DA" w:rsidP="00856967">
      <w:pPr>
        <w:jc w:val="both"/>
        <w:rPr>
          <w:b/>
          <w:sz w:val="24"/>
        </w:rPr>
      </w:pPr>
      <w:r>
        <w:rPr>
          <w:b/>
          <w:sz w:val="24"/>
        </w:rPr>
        <w:t>Informazioni</w:t>
      </w:r>
    </w:p>
    <w:p w14:paraId="0C775B8C" w14:textId="761364B5" w:rsidR="001670DA" w:rsidRPr="001670DA" w:rsidRDefault="00892110" w:rsidP="00856967">
      <w:pPr>
        <w:jc w:val="both"/>
        <w:rPr>
          <w:sz w:val="24"/>
        </w:rPr>
      </w:pPr>
      <w:r>
        <w:rPr>
          <w:sz w:val="24"/>
        </w:rPr>
        <w:t>Carlo Terzaroli – carlo.terzaroli@unifi.it</w:t>
      </w:r>
    </w:p>
    <w:sectPr w:rsidR="001670DA" w:rsidRPr="001670DA" w:rsidSect="001670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AEBB5" w14:textId="77777777" w:rsidR="00875D5B" w:rsidRDefault="00875D5B" w:rsidP="00875D5B">
      <w:r>
        <w:separator/>
      </w:r>
    </w:p>
  </w:endnote>
  <w:endnote w:type="continuationSeparator" w:id="0">
    <w:p w14:paraId="54495FCD" w14:textId="77777777" w:rsidR="00875D5B" w:rsidRDefault="00875D5B" w:rsidP="0087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90DA3" w14:textId="77777777" w:rsidR="00875D5B" w:rsidRDefault="00875D5B" w:rsidP="00875D5B">
      <w:r>
        <w:separator/>
      </w:r>
    </w:p>
  </w:footnote>
  <w:footnote w:type="continuationSeparator" w:id="0">
    <w:p w14:paraId="23067E7E" w14:textId="77777777" w:rsidR="00875D5B" w:rsidRDefault="00875D5B" w:rsidP="00875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965E6"/>
    <w:multiLevelType w:val="hybridMultilevel"/>
    <w:tmpl w:val="F24C1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F2B86"/>
    <w:multiLevelType w:val="hybridMultilevel"/>
    <w:tmpl w:val="EDBE5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A24B9"/>
    <w:multiLevelType w:val="hybridMultilevel"/>
    <w:tmpl w:val="1F08D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DA"/>
    <w:rsid w:val="00001D05"/>
    <w:rsid w:val="000838E0"/>
    <w:rsid w:val="001670DA"/>
    <w:rsid w:val="00260EB8"/>
    <w:rsid w:val="003139AD"/>
    <w:rsid w:val="003479F8"/>
    <w:rsid w:val="003642FE"/>
    <w:rsid w:val="004A40D8"/>
    <w:rsid w:val="004C3B69"/>
    <w:rsid w:val="00550C47"/>
    <w:rsid w:val="006C1D74"/>
    <w:rsid w:val="006F6317"/>
    <w:rsid w:val="00744FB9"/>
    <w:rsid w:val="00772DBA"/>
    <w:rsid w:val="00776B18"/>
    <w:rsid w:val="007B6E6C"/>
    <w:rsid w:val="00805B74"/>
    <w:rsid w:val="00811D65"/>
    <w:rsid w:val="00855792"/>
    <w:rsid w:val="00856967"/>
    <w:rsid w:val="00875D5B"/>
    <w:rsid w:val="00877741"/>
    <w:rsid w:val="00892110"/>
    <w:rsid w:val="008A68B3"/>
    <w:rsid w:val="009026FF"/>
    <w:rsid w:val="009A7A85"/>
    <w:rsid w:val="00A01BDC"/>
    <w:rsid w:val="00A37B70"/>
    <w:rsid w:val="00A37EC8"/>
    <w:rsid w:val="00A56973"/>
    <w:rsid w:val="00BC5274"/>
    <w:rsid w:val="00BF60E3"/>
    <w:rsid w:val="00C2646B"/>
    <w:rsid w:val="00C4117E"/>
    <w:rsid w:val="00DA3F4F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28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44FB9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5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-TitoloPeterLang">
    <w:name w:val="Stile1-TitoloPeterLang"/>
    <w:basedOn w:val="Titolo1"/>
    <w:qFormat/>
    <w:rsid w:val="00805B74"/>
    <w:pPr>
      <w:jc w:val="both"/>
    </w:pPr>
    <w:rPr>
      <w:i/>
      <w:sz w:val="24"/>
      <w:lang w:val="en-GB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805B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40D8"/>
    <w:pPr>
      <w:ind w:left="567" w:right="567"/>
      <w:jc w:val="both"/>
    </w:pPr>
    <w:rPr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4A40D8"/>
    <w:rPr>
      <w:iCs/>
      <w:color w:val="000000" w:themeColor="text1"/>
      <w:sz w:val="20"/>
    </w:rPr>
  </w:style>
  <w:style w:type="paragraph" w:styleId="Paragrafoelenco">
    <w:name w:val="List Paragraph"/>
    <w:basedOn w:val="Normale"/>
    <w:uiPriority w:val="34"/>
    <w:qFormat/>
    <w:rsid w:val="00DA3F4F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DA3F4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5D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5D5B"/>
    <w:rPr>
      <w:rFonts w:eastAsia="Calibri" w:cs="Calibri"/>
      <w:color w:val="000000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75D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75D5B"/>
    <w:rPr>
      <w:rFonts w:eastAsia="Calibri" w:cs="Calibri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44FB9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5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-TitoloPeterLang">
    <w:name w:val="Stile1-TitoloPeterLang"/>
    <w:basedOn w:val="Titolo1"/>
    <w:qFormat/>
    <w:rsid w:val="00805B74"/>
    <w:pPr>
      <w:jc w:val="both"/>
    </w:pPr>
    <w:rPr>
      <w:i/>
      <w:sz w:val="24"/>
      <w:lang w:val="en-GB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805B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40D8"/>
    <w:pPr>
      <w:ind w:left="567" w:right="567"/>
      <w:jc w:val="both"/>
    </w:pPr>
    <w:rPr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4A40D8"/>
    <w:rPr>
      <w:iCs/>
      <w:color w:val="000000" w:themeColor="text1"/>
      <w:sz w:val="20"/>
    </w:rPr>
  </w:style>
  <w:style w:type="paragraph" w:styleId="Paragrafoelenco">
    <w:name w:val="List Paragraph"/>
    <w:basedOn w:val="Normale"/>
    <w:uiPriority w:val="34"/>
    <w:qFormat/>
    <w:rsid w:val="00DA3F4F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DA3F4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5D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5D5B"/>
    <w:rPr>
      <w:rFonts w:eastAsia="Calibri" w:cs="Calibri"/>
      <w:color w:val="000000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75D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75D5B"/>
    <w:rPr>
      <w:rFonts w:eastAsia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vimeo.com/289702575" TargetMode="External"/><Relationship Id="rId9" Type="http://schemas.openxmlformats.org/officeDocument/2006/relationships/hyperlink" Target="http://sol.unifi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Macintosh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Terzaroli</dc:creator>
  <cp:keywords/>
  <dc:description/>
  <cp:lastModifiedBy>Vanna Boffo</cp:lastModifiedBy>
  <cp:revision>2</cp:revision>
  <dcterms:created xsi:type="dcterms:W3CDTF">2018-10-21T15:26:00Z</dcterms:created>
  <dcterms:modified xsi:type="dcterms:W3CDTF">2018-10-21T15:26:00Z</dcterms:modified>
</cp:coreProperties>
</file>