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20499" w14:textId="77777777" w:rsidR="00D85F19" w:rsidRPr="00C80F11" w:rsidRDefault="00390D8C" w:rsidP="00390D8C">
      <w:pPr>
        <w:pStyle w:val="Titolo1"/>
        <w:rPr>
          <w:lang w:val="it-IT"/>
        </w:rPr>
      </w:pPr>
      <w:r w:rsidRPr="00C80F11">
        <w:rPr>
          <w:lang w:val="it-IT"/>
        </w:rPr>
        <w:t>ISTRUZIONI PER LA DIDATTICA ON-LINE</w:t>
      </w:r>
    </w:p>
    <w:p w14:paraId="05D7525A" w14:textId="77777777" w:rsidR="00390D8C" w:rsidRPr="00C80F11" w:rsidRDefault="00390D8C">
      <w:pPr>
        <w:rPr>
          <w:lang w:val="it-IT"/>
        </w:rPr>
      </w:pPr>
    </w:p>
    <w:p w14:paraId="307F0869" w14:textId="77777777" w:rsidR="00D8233F" w:rsidRDefault="00DA287C" w:rsidP="00D8233F">
      <w:pPr>
        <w:jc w:val="both"/>
        <w:rPr>
          <w:lang w:val="it-IT"/>
        </w:rPr>
      </w:pPr>
      <w:r w:rsidRPr="00791BFC">
        <w:rPr>
          <w:lang w:val="it-IT"/>
        </w:rPr>
        <w:t xml:space="preserve">A seguito delle indicazioni ricevute dal rettorato e dalla Scuola, </w:t>
      </w:r>
      <w:r w:rsidR="00BA68EE">
        <w:rPr>
          <w:lang w:val="it-IT"/>
        </w:rPr>
        <w:t xml:space="preserve">si illustrano di seguito </w:t>
      </w:r>
      <w:r w:rsidR="0003477A">
        <w:rPr>
          <w:lang w:val="it-IT"/>
        </w:rPr>
        <w:t>le modalità</w:t>
      </w:r>
      <w:r w:rsidR="00791BFC" w:rsidRPr="00791BFC">
        <w:rPr>
          <w:lang w:val="it-IT"/>
        </w:rPr>
        <w:t xml:space="preserve"> di didattica online </w:t>
      </w:r>
      <w:r w:rsidR="00BA68EE">
        <w:rPr>
          <w:lang w:val="it-IT"/>
        </w:rPr>
        <w:t xml:space="preserve">predisposte </w:t>
      </w:r>
      <w:r w:rsidR="00791BFC" w:rsidRPr="00791BFC">
        <w:rPr>
          <w:lang w:val="it-IT"/>
        </w:rPr>
        <w:t>per il corso di Analisi di Bilancio.</w:t>
      </w:r>
      <w:r w:rsidR="00D8233F">
        <w:rPr>
          <w:lang w:val="it-IT"/>
        </w:rPr>
        <w:t xml:space="preserve"> </w:t>
      </w:r>
    </w:p>
    <w:p w14:paraId="14726316" w14:textId="77777777" w:rsidR="00C55D2A" w:rsidRDefault="00DA287C" w:rsidP="00C55D2A">
      <w:pPr>
        <w:ind w:firstLine="284"/>
        <w:jc w:val="both"/>
        <w:rPr>
          <w:lang w:val="it-IT"/>
        </w:rPr>
      </w:pPr>
      <w:r w:rsidRPr="00791BFC">
        <w:rPr>
          <w:lang w:val="it-IT"/>
        </w:rPr>
        <w:t xml:space="preserve">La nostra idea, in linea con quella </w:t>
      </w:r>
      <w:r w:rsidR="00791BFC" w:rsidRPr="00791BFC">
        <w:rPr>
          <w:lang w:val="it-IT"/>
        </w:rPr>
        <w:t>indicata</w:t>
      </w:r>
      <w:r w:rsidRPr="00791BFC">
        <w:rPr>
          <w:lang w:val="it-IT"/>
        </w:rPr>
        <w:t xml:space="preserve"> come preferibile dal rettore, è quella di </w:t>
      </w:r>
      <w:r w:rsidR="00D8233F">
        <w:rPr>
          <w:lang w:val="it-IT"/>
        </w:rPr>
        <w:t xml:space="preserve">preparare e </w:t>
      </w:r>
      <w:r w:rsidR="0003477A">
        <w:rPr>
          <w:lang w:val="it-IT"/>
        </w:rPr>
        <w:t xml:space="preserve">caricare </w:t>
      </w:r>
      <w:r w:rsidR="00791BFC">
        <w:rPr>
          <w:lang w:val="it-IT"/>
        </w:rPr>
        <w:t xml:space="preserve">sulla piattaforma </w:t>
      </w:r>
      <w:proofErr w:type="spellStart"/>
      <w:r w:rsidR="00791BFC">
        <w:rPr>
          <w:lang w:val="it-IT"/>
        </w:rPr>
        <w:t>GDrive</w:t>
      </w:r>
      <w:proofErr w:type="spellEnd"/>
      <w:r w:rsidRPr="00791BFC">
        <w:rPr>
          <w:lang w:val="it-IT"/>
        </w:rPr>
        <w:t xml:space="preserve"> dei file che possano supportare lo studio individuale dello studente.</w:t>
      </w:r>
      <w:r w:rsidR="004372BE">
        <w:rPr>
          <w:lang w:val="it-IT"/>
        </w:rPr>
        <w:t xml:space="preserve"> </w:t>
      </w:r>
    </w:p>
    <w:p w14:paraId="03500CA7" w14:textId="77777777" w:rsidR="00D8233F" w:rsidRDefault="00C55D2A" w:rsidP="00C55D2A">
      <w:pPr>
        <w:ind w:firstLine="284"/>
        <w:jc w:val="both"/>
        <w:rPr>
          <w:lang w:val="it-IT"/>
        </w:rPr>
      </w:pPr>
      <w:r>
        <w:rPr>
          <w:lang w:val="it-IT"/>
        </w:rPr>
        <w:t xml:space="preserve">All’indirizzo seguente sono disponibili le informazioni relative all’utilizzo della piattaforma </w:t>
      </w:r>
      <w:proofErr w:type="spellStart"/>
      <w:r>
        <w:rPr>
          <w:lang w:val="it-IT"/>
        </w:rPr>
        <w:t>GDrive</w:t>
      </w:r>
      <w:proofErr w:type="spellEnd"/>
      <w:r>
        <w:rPr>
          <w:lang w:val="it-IT"/>
        </w:rPr>
        <w:t xml:space="preserve"> per la fruizione dei materiali didattici: </w:t>
      </w:r>
      <w:hyperlink r:id="rId5" w:history="1">
        <w:r w:rsidRPr="00126298">
          <w:rPr>
            <w:rStyle w:val="Collegamentoipertestuale"/>
            <w:lang w:val="it-IT"/>
          </w:rPr>
          <w:t>https://www.economia.unifi.it/vp-434-informazioni-per-studenti-della-scuola-di-economia-e-management-didattica-a-distanza-09-03-2020.html</w:t>
        </w:r>
      </w:hyperlink>
      <w:r>
        <w:rPr>
          <w:lang w:val="it-IT"/>
        </w:rPr>
        <w:t xml:space="preserve"> </w:t>
      </w:r>
    </w:p>
    <w:p w14:paraId="310204FD" w14:textId="77777777" w:rsidR="00BC2BEE" w:rsidRDefault="00D8233F" w:rsidP="00C55D2A">
      <w:pPr>
        <w:ind w:firstLine="284"/>
        <w:jc w:val="both"/>
        <w:rPr>
          <w:lang w:val="it-IT"/>
        </w:rPr>
      </w:pPr>
      <w:r>
        <w:rPr>
          <w:lang w:val="it-IT"/>
        </w:rPr>
        <w:t>Per quanto riguarda le lezioni</w:t>
      </w:r>
      <w:r w:rsidR="00BC2BEE">
        <w:rPr>
          <w:lang w:val="it-IT"/>
        </w:rPr>
        <w:t xml:space="preserve">, nei prossimi giorni saranno resi disponibili dei file video (almeno due per ogni lezione) in cui sarà possibile visionare la presentazione in PowerPoint della lezione con il commento del docente. </w:t>
      </w:r>
    </w:p>
    <w:p w14:paraId="358618BB" w14:textId="781BA2EB" w:rsidR="00BC2BEE" w:rsidRDefault="00BC2BEE" w:rsidP="00C55D2A">
      <w:pPr>
        <w:ind w:firstLine="284"/>
        <w:jc w:val="both"/>
        <w:rPr>
          <w:lang w:val="it-IT"/>
        </w:rPr>
      </w:pPr>
      <w:r>
        <w:rPr>
          <w:lang w:val="it-IT"/>
        </w:rPr>
        <w:t xml:space="preserve">Per quanto riguarda i tutorial e le esercitazioni saranno sicuramente resi disponibili dei file di testo che illustrano </w:t>
      </w:r>
      <w:r w:rsidR="00BA68EE">
        <w:rPr>
          <w:lang w:val="it-IT"/>
        </w:rPr>
        <w:t xml:space="preserve">nel dettaglio </w:t>
      </w:r>
      <w:r>
        <w:rPr>
          <w:lang w:val="it-IT"/>
        </w:rPr>
        <w:t>come utilizzare gli strumenti presentati a lezione applicandoli a</w:t>
      </w:r>
      <w:r w:rsidR="00C80F11">
        <w:rPr>
          <w:lang w:val="it-IT"/>
        </w:rPr>
        <w:t xml:space="preserve">l caso di studio/all’esercizio. </w:t>
      </w:r>
    </w:p>
    <w:p w14:paraId="746F9EF6" w14:textId="77777777" w:rsidR="00C55D2A" w:rsidRDefault="00C55D2A" w:rsidP="00C55D2A">
      <w:pPr>
        <w:ind w:firstLine="284"/>
        <w:jc w:val="both"/>
        <w:rPr>
          <w:lang w:val="it-IT"/>
        </w:rPr>
      </w:pPr>
      <w:r>
        <w:rPr>
          <w:lang w:val="it-IT"/>
        </w:rPr>
        <w:t xml:space="preserve">Inoltre, considerando che verrà meno il quotidiano incontro in aula, strumenti già a disposizione degli studenti, quali il </w:t>
      </w:r>
      <w:proofErr w:type="spellStart"/>
      <w:r>
        <w:rPr>
          <w:lang w:val="it-IT"/>
        </w:rPr>
        <w:t>syllabus</w:t>
      </w:r>
      <w:proofErr w:type="spellEnd"/>
      <w:r>
        <w:rPr>
          <w:lang w:val="it-IT"/>
        </w:rPr>
        <w:t xml:space="preserve"> del corso e il manuale diventano alleati ancora più importanti per gli studenti per organizzare al meglio il proprio percorso di studio. </w:t>
      </w:r>
    </w:p>
    <w:p w14:paraId="79324C2F" w14:textId="77777777" w:rsidR="003C32D2" w:rsidRDefault="00C55D2A" w:rsidP="00C55D2A">
      <w:pPr>
        <w:spacing w:after="120"/>
        <w:ind w:firstLine="284"/>
        <w:jc w:val="both"/>
        <w:rPr>
          <w:lang w:val="it-IT"/>
        </w:rPr>
      </w:pPr>
      <w:r>
        <w:rPr>
          <w:lang w:val="it-IT"/>
        </w:rPr>
        <w:t>A</w:t>
      </w:r>
      <w:r w:rsidR="003C32D2">
        <w:rPr>
          <w:lang w:val="it-IT"/>
        </w:rPr>
        <w:t xml:space="preserve"> partire da questa settimana sarà attivato dai docenti un ricevimento settimanale tramite chiamata audio su Skype. Lo studente potrà telefonare al docente nell’orario indicato, sottoponendo le relative domande come in un normale ricevimento. Nel caso in cui il docente sia già impegnato in una comunicazione, lo studente potrà richiamare o mandare un messaggio di testo chiedendo di essere richiamato. Di seguito sono indicati gli orari di ricevimento dei docenti insieme al nome Skype da contattare:</w:t>
      </w:r>
    </w:p>
    <w:p w14:paraId="19A19AFE" w14:textId="3DBC172B" w:rsidR="003C32D2" w:rsidRPr="003C32D2" w:rsidRDefault="003C32D2" w:rsidP="00C55D2A">
      <w:pPr>
        <w:pStyle w:val="Paragrafoelenco"/>
        <w:numPr>
          <w:ilvl w:val="0"/>
          <w:numId w:val="2"/>
        </w:numPr>
        <w:ind w:firstLine="284"/>
        <w:jc w:val="both"/>
        <w:rPr>
          <w:lang w:val="it-IT"/>
        </w:rPr>
      </w:pPr>
      <w:r w:rsidRPr="00C80F11">
        <w:rPr>
          <w:b/>
          <w:i/>
          <w:lang w:val="it-IT"/>
        </w:rPr>
        <w:t>Laura Bini</w:t>
      </w:r>
      <w:r w:rsidRPr="003C32D2">
        <w:rPr>
          <w:lang w:val="it-IT"/>
        </w:rPr>
        <w:t>: mercoledì dalle 11.00 alle 12.30</w:t>
      </w:r>
      <w:r>
        <w:rPr>
          <w:lang w:val="it-IT"/>
        </w:rPr>
        <w:t xml:space="preserve">. Nome: </w:t>
      </w:r>
      <w:proofErr w:type="spellStart"/>
      <w:proofErr w:type="gramStart"/>
      <w:r>
        <w:rPr>
          <w:lang w:val="it-IT"/>
        </w:rPr>
        <w:t>laura.bini</w:t>
      </w:r>
      <w:proofErr w:type="spellEnd"/>
      <w:proofErr w:type="gramEnd"/>
    </w:p>
    <w:p w14:paraId="67C3B5BF" w14:textId="616A26C2" w:rsidR="003C32D2" w:rsidRPr="00C80F11" w:rsidRDefault="003C32D2" w:rsidP="00C55D2A">
      <w:pPr>
        <w:pStyle w:val="Paragrafoelenco"/>
        <w:numPr>
          <w:ilvl w:val="0"/>
          <w:numId w:val="2"/>
        </w:numPr>
        <w:ind w:firstLine="284"/>
        <w:jc w:val="both"/>
        <w:rPr>
          <w:lang w:val="it-IT"/>
        </w:rPr>
      </w:pPr>
      <w:r w:rsidRPr="00C80F11">
        <w:rPr>
          <w:b/>
          <w:i/>
          <w:lang w:val="it-IT"/>
        </w:rPr>
        <w:t>Francesco Dainelli</w:t>
      </w:r>
      <w:r w:rsidRPr="00C80F11">
        <w:rPr>
          <w:lang w:val="it-IT"/>
        </w:rPr>
        <w:t xml:space="preserve">: </w:t>
      </w:r>
      <w:r w:rsidR="00C80F11" w:rsidRPr="00C80F11">
        <w:rPr>
          <w:lang w:val="it-IT"/>
        </w:rPr>
        <w:t xml:space="preserve">giovedì dalle 14 alle 15:30. Nome: </w:t>
      </w:r>
      <w:proofErr w:type="spellStart"/>
      <w:proofErr w:type="gramStart"/>
      <w:r w:rsidR="00C80F11" w:rsidRPr="00C80F11">
        <w:rPr>
          <w:lang w:val="it-IT"/>
        </w:rPr>
        <w:t>francesco.dainelli</w:t>
      </w:r>
      <w:proofErr w:type="spellEnd"/>
      <w:proofErr w:type="gramEnd"/>
    </w:p>
    <w:p w14:paraId="5A20586C" w14:textId="57460895" w:rsidR="003C32D2" w:rsidRDefault="00D8233F" w:rsidP="00C55D2A">
      <w:pPr>
        <w:spacing w:before="120"/>
        <w:ind w:firstLine="284"/>
        <w:jc w:val="both"/>
        <w:rPr>
          <w:lang w:val="it-IT"/>
        </w:rPr>
      </w:pPr>
      <w:r>
        <w:rPr>
          <w:lang w:val="it-IT"/>
        </w:rPr>
        <w:t>Nonostante la straordinarietà dell</w:t>
      </w:r>
      <w:r w:rsidR="00C55D2A">
        <w:rPr>
          <w:lang w:val="it-IT"/>
        </w:rPr>
        <w:t>a condizione in cui ci troviamo</w:t>
      </w:r>
      <w:r w:rsidR="00C80F11">
        <w:rPr>
          <w:lang w:val="it-IT"/>
        </w:rPr>
        <w:t>,</w:t>
      </w:r>
      <w:r>
        <w:rPr>
          <w:lang w:val="it-IT"/>
        </w:rPr>
        <w:t xml:space="preserve"> vorremmo cercare di salvaguardare il più possibile quell’idea di “comunità di lavoro” che è alla base </w:t>
      </w:r>
      <w:r w:rsidR="00BA68EE">
        <w:rPr>
          <w:lang w:val="it-IT"/>
        </w:rPr>
        <w:t xml:space="preserve">della nostra concezione di </w:t>
      </w:r>
      <w:r>
        <w:rPr>
          <w:lang w:val="it-IT"/>
        </w:rPr>
        <w:t>didattica. Per questo</w:t>
      </w:r>
      <w:r w:rsidR="00BA68EE">
        <w:rPr>
          <w:lang w:val="it-IT"/>
        </w:rPr>
        <w:t xml:space="preserve"> vorremmo</w:t>
      </w:r>
      <w:r>
        <w:rPr>
          <w:lang w:val="it-IT"/>
        </w:rPr>
        <w:t xml:space="preserve"> utilizzare gli strumenti messi a disposizione dalla piattaforma G</w:t>
      </w:r>
      <w:r w:rsidR="00C55D2A">
        <w:rPr>
          <w:lang w:val="it-IT"/>
        </w:rPr>
        <w:t xml:space="preserve">oogle </w:t>
      </w:r>
      <w:r>
        <w:rPr>
          <w:lang w:val="it-IT"/>
        </w:rPr>
        <w:t>Suite</w:t>
      </w:r>
      <w:r w:rsidR="00C55D2A">
        <w:rPr>
          <w:lang w:val="it-IT"/>
        </w:rPr>
        <w:t xml:space="preserve">, come Chat e/o </w:t>
      </w:r>
      <w:proofErr w:type="spellStart"/>
      <w:r w:rsidR="00C55D2A">
        <w:rPr>
          <w:lang w:val="it-IT"/>
        </w:rPr>
        <w:t>Meet</w:t>
      </w:r>
      <w:proofErr w:type="spellEnd"/>
      <w:r w:rsidR="00C55D2A">
        <w:rPr>
          <w:lang w:val="it-IT"/>
        </w:rPr>
        <w:t>,</w:t>
      </w:r>
      <w:r>
        <w:rPr>
          <w:lang w:val="it-IT"/>
        </w:rPr>
        <w:t xml:space="preserve"> per organizzare dei momenti di “incontro” virtuale collettivo. Tali </w:t>
      </w:r>
      <w:r w:rsidR="00BA68EE">
        <w:rPr>
          <w:lang w:val="it-IT"/>
        </w:rPr>
        <w:t>incontri</w:t>
      </w:r>
      <w:r w:rsidR="00C80F11">
        <w:rPr>
          <w:lang w:val="it-IT"/>
        </w:rPr>
        <w:t xml:space="preserve"> vorranno essere delle</w:t>
      </w:r>
      <w:r>
        <w:rPr>
          <w:lang w:val="it-IT"/>
        </w:rPr>
        <w:t xml:space="preserve"> “stanze di discussione” aperte in cui gli studenti possano interagire tra loro e con il docente sui temi della didattica proprio come avviene in aula, attraverso domande, commenti, suggerimenti, ecc. Le date di tali incontri saranno comunicati di volta in volta dai do</w:t>
      </w:r>
      <w:r w:rsidR="003C32D2">
        <w:rPr>
          <w:lang w:val="it-IT"/>
        </w:rPr>
        <w:t>centi, mentre la loro cadenza sarà stabilita sulla base delle rilevate necessità.</w:t>
      </w:r>
      <w:r w:rsidR="00C80F11">
        <w:rPr>
          <w:lang w:val="it-IT"/>
        </w:rPr>
        <w:t xml:space="preserve"> </w:t>
      </w:r>
    </w:p>
    <w:p w14:paraId="25ED00A0" w14:textId="77777777" w:rsidR="00C55D2A" w:rsidRDefault="00BC2BEE" w:rsidP="00C55D2A">
      <w:pPr>
        <w:ind w:firstLine="284"/>
        <w:jc w:val="both"/>
        <w:rPr>
          <w:lang w:val="it-IT"/>
        </w:rPr>
      </w:pPr>
      <w:r>
        <w:rPr>
          <w:lang w:val="it-IT"/>
        </w:rPr>
        <w:t>Dal momento che la mail istituzionale diventa lo strumento principale di comunicazione</w:t>
      </w:r>
      <w:r w:rsidR="003C32D2">
        <w:rPr>
          <w:lang w:val="it-IT"/>
        </w:rPr>
        <w:t xml:space="preserve"> tra docenti e studenti </w:t>
      </w:r>
      <w:r>
        <w:rPr>
          <w:lang w:val="it-IT"/>
        </w:rPr>
        <w:t xml:space="preserve">si raccomanda a chi non l’avesse ancora fatto di iscriversi a </w:t>
      </w:r>
      <w:proofErr w:type="spellStart"/>
      <w:r>
        <w:rPr>
          <w:lang w:val="it-IT"/>
        </w:rPr>
        <w:t>Moodle</w:t>
      </w:r>
      <w:proofErr w:type="spellEnd"/>
      <w:r>
        <w:rPr>
          <w:lang w:val="it-IT"/>
        </w:rPr>
        <w:t xml:space="preserve"> e di controllare sistematicamente l’indirizzo di posta istituzionale. </w:t>
      </w:r>
    </w:p>
    <w:p w14:paraId="103DC85A" w14:textId="77777777" w:rsidR="00BA68EE" w:rsidRDefault="00BA68EE" w:rsidP="00C55D2A">
      <w:pPr>
        <w:ind w:firstLine="284"/>
        <w:jc w:val="both"/>
        <w:rPr>
          <w:lang w:val="it-IT"/>
        </w:rPr>
      </w:pPr>
    </w:p>
    <w:p w14:paraId="2D3BF073" w14:textId="77777777" w:rsidR="0031108D" w:rsidRDefault="00C55D2A" w:rsidP="0031108D">
      <w:pPr>
        <w:ind w:firstLine="284"/>
        <w:jc w:val="both"/>
        <w:rPr>
          <w:lang w:val="it-IT"/>
        </w:rPr>
      </w:pPr>
      <w:r>
        <w:rPr>
          <w:lang w:val="it-IT"/>
        </w:rPr>
        <w:t>Ci teniamo, a sottolineare che per quanto il modo di procedere che stiamo</w:t>
      </w:r>
      <w:r w:rsidR="0031108D">
        <w:rPr>
          <w:lang w:val="it-IT"/>
        </w:rPr>
        <w:t xml:space="preserve"> cercando di</w:t>
      </w:r>
      <w:r>
        <w:rPr>
          <w:lang w:val="it-IT"/>
        </w:rPr>
        <w:t xml:space="preserve"> appronta</w:t>
      </w:r>
      <w:r w:rsidR="0031108D">
        <w:rPr>
          <w:lang w:val="it-IT"/>
        </w:rPr>
        <w:t>re</w:t>
      </w:r>
      <w:r>
        <w:rPr>
          <w:lang w:val="it-IT"/>
        </w:rPr>
        <w:t xml:space="preserve"> </w:t>
      </w:r>
      <w:r w:rsidR="0031108D">
        <w:rPr>
          <w:lang w:val="it-IT"/>
        </w:rPr>
        <w:t>appaia</w:t>
      </w:r>
      <w:r>
        <w:rPr>
          <w:lang w:val="it-IT"/>
        </w:rPr>
        <w:t xml:space="preserve"> a tutti noi inconsueto, non si vedono motivazioni reali per cui quest’esperienza non possa essere portata a term</w:t>
      </w:r>
      <w:r w:rsidR="0031108D">
        <w:rPr>
          <w:lang w:val="it-IT"/>
        </w:rPr>
        <w:t xml:space="preserve">ine con successo. Sicuramente questo tipo di didattica richiede a noi docenti e a voi studenti uno sforzo partecipativo maggiore rispetto a quanto siano abituati. Tuttavia, volendo, può essere vissuta come una prova sfidante in grado di arricchire il bagaglio personale di ciascuno di noi. </w:t>
      </w:r>
    </w:p>
    <w:p w14:paraId="6F8437C1" w14:textId="77777777" w:rsidR="0003477A" w:rsidRDefault="0031108D" w:rsidP="0031108D">
      <w:pPr>
        <w:ind w:firstLine="284"/>
        <w:jc w:val="both"/>
        <w:rPr>
          <w:lang w:val="it-IT"/>
        </w:rPr>
      </w:pPr>
      <w:r>
        <w:rPr>
          <w:lang w:val="it-IT"/>
        </w:rPr>
        <w:t xml:space="preserve">Infine, è </w:t>
      </w:r>
      <w:r w:rsidR="00CB226A">
        <w:rPr>
          <w:lang w:val="it-IT"/>
        </w:rPr>
        <w:t>opportuno</w:t>
      </w:r>
      <w:r>
        <w:rPr>
          <w:lang w:val="it-IT"/>
        </w:rPr>
        <w:t xml:space="preserve"> sottolineare che le indicazioni incluse in questo documento potrebbero subire modifiche, adattamenti e/o aggiornamenti con l’evolversi della situazione, ma anche per l’esigenza di migliorare l’offerta didattica e venire incontro alle vostre esigenze in modo più efficace.  Cercheremo di tenervi informati il più possibile, comunicando tempestivamente ogni cambiamento</w:t>
      </w:r>
      <w:r w:rsidR="00CB226A">
        <w:rPr>
          <w:lang w:val="it-IT"/>
        </w:rPr>
        <w:t>, ma c</w:t>
      </w:r>
      <w:r w:rsidR="0003477A" w:rsidRPr="00791BFC">
        <w:rPr>
          <w:lang w:val="it-IT"/>
        </w:rPr>
        <w:t>hiediamo a tutti la massima comprensione e collaborazione</w:t>
      </w:r>
      <w:r w:rsidR="00C55D2A">
        <w:rPr>
          <w:lang w:val="it-IT"/>
        </w:rPr>
        <w:t xml:space="preserve"> nella gestione di questa situazion</w:t>
      </w:r>
      <w:r w:rsidR="00CB226A">
        <w:rPr>
          <w:lang w:val="it-IT"/>
        </w:rPr>
        <w:t>e.</w:t>
      </w:r>
    </w:p>
    <w:p w14:paraId="3E5BC7FF" w14:textId="77777777" w:rsidR="00CB226A" w:rsidRDefault="00CB226A" w:rsidP="0031108D">
      <w:pPr>
        <w:ind w:firstLine="284"/>
        <w:jc w:val="both"/>
        <w:rPr>
          <w:lang w:val="it-IT"/>
        </w:rPr>
      </w:pPr>
    </w:p>
    <w:p w14:paraId="6214563B" w14:textId="29FAE084" w:rsidR="00CB226A" w:rsidRDefault="000F2336" w:rsidP="0031108D">
      <w:pPr>
        <w:ind w:firstLine="284"/>
        <w:jc w:val="both"/>
        <w:rPr>
          <w:lang w:val="it-IT"/>
        </w:rPr>
      </w:pPr>
      <w:r>
        <w:rPr>
          <w:lang w:val="it-IT"/>
        </w:rPr>
        <w:t>Vi auguriamo</w:t>
      </w:r>
      <w:r w:rsidR="00C80F11">
        <w:rPr>
          <w:lang w:val="it-IT"/>
        </w:rPr>
        <w:t xml:space="preserve"> buon lavoro!</w:t>
      </w:r>
    </w:p>
    <w:p w14:paraId="607694AC" w14:textId="77777777" w:rsidR="00C80F11" w:rsidRDefault="00C80F11" w:rsidP="0031108D">
      <w:pPr>
        <w:ind w:firstLine="284"/>
        <w:jc w:val="both"/>
        <w:rPr>
          <w:i/>
          <w:lang w:val="it-IT"/>
        </w:rPr>
      </w:pPr>
    </w:p>
    <w:p w14:paraId="413CF20C" w14:textId="52429C64" w:rsidR="00CB226A" w:rsidRPr="00C80F11" w:rsidRDefault="00CB226A" w:rsidP="0031108D">
      <w:pPr>
        <w:ind w:firstLine="284"/>
        <w:jc w:val="both"/>
        <w:rPr>
          <w:i/>
          <w:lang w:val="it-IT"/>
        </w:rPr>
      </w:pPr>
      <w:r w:rsidRPr="00C80F11">
        <w:rPr>
          <w:i/>
          <w:lang w:val="it-IT"/>
        </w:rPr>
        <w:t>Francesco Dainelli</w:t>
      </w:r>
    </w:p>
    <w:p w14:paraId="5A1E7D51" w14:textId="77777777" w:rsidR="00CB226A" w:rsidRPr="00C80F11" w:rsidRDefault="00CB226A" w:rsidP="0031108D">
      <w:pPr>
        <w:ind w:firstLine="284"/>
        <w:jc w:val="both"/>
        <w:rPr>
          <w:i/>
          <w:lang w:val="it-IT"/>
        </w:rPr>
      </w:pPr>
      <w:r w:rsidRPr="00C80F11">
        <w:rPr>
          <w:i/>
          <w:lang w:val="it-IT"/>
        </w:rPr>
        <w:t>Laura Bini</w:t>
      </w:r>
      <w:bookmarkStart w:id="0" w:name="_GoBack"/>
      <w:bookmarkEnd w:id="0"/>
    </w:p>
    <w:p w14:paraId="5EBA66CA" w14:textId="77777777" w:rsidR="0003477A" w:rsidRDefault="0003477A" w:rsidP="008701AD">
      <w:pPr>
        <w:jc w:val="both"/>
        <w:rPr>
          <w:lang w:val="it-IT"/>
        </w:rPr>
      </w:pPr>
    </w:p>
    <w:p w14:paraId="30062F79" w14:textId="77777777" w:rsidR="00DA287C" w:rsidRDefault="00DA287C" w:rsidP="008701AD">
      <w:pPr>
        <w:jc w:val="both"/>
        <w:rPr>
          <w:lang w:val="it-IT"/>
        </w:rPr>
      </w:pPr>
    </w:p>
    <w:p w14:paraId="7857F17F" w14:textId="77777777" w:rsidR="00DA287C" w:rsidRPr="000F2336" w:rsidRDefault="00DA287C">
      <w:pPr>
        <w:rPr>
          <w:lang w:val="it-IT"/>
        </w:rPr>
      </w:pPr>
    </w:p>
    <w:p w14:paraId="60D88C59" w14:textId="77777777" w:rsidR="00390D8C" w:rsidRPr="000F2336" w:rsidRDefault="00390D8C">
      <w:pPr>
        <w:rPr>
          <w:lang w:val="it-IT"/>
        </w:rPr>
      </w:pPr>
    </w:p>
    <w:sectPr w:rsidR="00390D8C" w:rsidRPr="000F2336" w:rsidSect="009922C6">
      <w:pgSz w:w="11900" w:h="16840"/>
      <w:pgMar w:top="1418" w:right="2104" w:bottom="1418" w:left="1752"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5D3A4E"/>
    <w:multiLevelType w:val="hybridMultilevel"/>
    <w:tmpl w:val="096275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0CD3FF5"/>
    <w:multiLevelType w:val="hybridMultilevel"/>
    <w:tmpl w:val="C174FA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mirrorMargin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D8C"/>
    <w:rsid w:val="0003477A"/>
    <w:rsid w:val="000E27FD"/>
    <w:rsid w:val="000F2336"/>
    <w:rsid w:val="00182A53"/>
    <w:rsid w:val="0031108D"/>
    <w:rsid w:val="00390D8C"/>
    <w:rsid w:val="003C32D2"/>
    <w:rsid w:val="004372BE"/>
    <w:rsid w:val="00461176"/>
    <w:rsid w:val="00791BFC"/>
    <w:rsid w:val="008701AD"/>
    <w:rsid w:val="009922C6"/>
    <w:rsid w:val="00BA68EE"/>
    <w:rsid w:val="00BC2BEE"/>
    <w:rsid w:val="00C55D2A"/>
    <w:rsid w:val="00C80F11"/>
    <w:rsid w:val="00CB226A"/>
    <w:rsid w:val="00CF2867"/>
    <w:rsid w:val="00D277C0"/>
    <w:rsid w:val="00D31FAE"/>
    <w:rsid w:val="00D8233F"/>
    <w:rsid w:val="00D85F19"/>
    <w:rsid w:val="00DA28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8B6E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lang w:val="en-US"/>
    </w:rPr>
  </w:style>
  <w:style w:type="paragraph" w:styleId="Titolo1">
    <w:name w:val="heading 1"/>
    <w:basedOn w:val="Normale"/>
    <w:next w:val="Normale"/>
    <w:link w:val="Titolo1Carattere"/>
    <w:uiPriority w:val="9"/>
    <w:qFormat/>
    <w:rsid w:val="00390D8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90D8C"/>
    <w:rPr>
      <w:rFonts w:asciiTheme="majorHAnsi" w:eastAsiaTheme="majorEastAsia" w:hAnsiTheme="majorHAnsi" w:cstheme="majorBidi"/>
      <w:color w:val="2F5496" w:themeColor="accent1" w:themeShade="BF"/>
      <w:sz w:val="32"/>
      <w:szCs w:val="32"/>
      <w:lang w:val="en-US"/>
    </w:rPr>
  </w:style>
  <w:style w:type="paragraph" w:styleId="Paragrafoelenco">
    <w:name w:val="List Paragraph"/>
    <w:basedOn w:val="Normale"/>
    <w:uiPriority w:val="34"/>
    <w:qFormat/>
    <w:rsid w:val="00791BFC"/>
    <w:pPr>
      <w:ind w:left="720"/>
      <w:contextualSpacing/>
    </w:pPr>
  </w:style>
  <w:style w:type="character" w:styleId="Collegamentoipertestuale">
    <w:name w:val="Hyperlink"/>
    <w:basedOn w:val="Carpredefinitoparagrafo"/>
    <w:uiPriority w:val="99"/>
    <w:unhideWhenUsed/>
    <w:rsid w:val="00C55D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9913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conomia.unifi.it/vp-434-informazioni-per-studenti-della-scuola-di-economia-e-management-didattica-a-distanza-09-03-2020.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642</Words>
  <Characters>3664</Characters>
  <Application>Microsoft Office Word</Application>
  <DocSecurity>0</DocSecurity>
  <Lines>30</Lines>
  <Paragraphs>8</Paragraphs>
  <ScaleCrop>false</ScaleCrop>
  <HeadingPairs>
    <vt:vector size="4" baseType="variant">
      <vt:variant>
        <vt:lpstr>Titolo</vt:lpstr>
      </vt:variant>
      <vt:variant>
        <vt:i4>1</vt:i4>
      </vt:variant>
      <vt:variant>
        <vt:lpstr>Headings</vt:lpstr>
      </vt:variant>
      <vt:variant>
        <vt:i4>1</vt:i4>
      </vt:variant>
    </vt:vector>
  </HeadingPairs>
  <TitlesOfParts>
    <vt:vector size="2" baseType="lpstr">
      <vt:lpstr/>
      <vt:lpstr>ISTRUZIONI PER LA DIDATTICA ON-LINE</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Francesco</cp:lastModifiedBy>
  <cp:revision>3</cp:revision>
  <dcterms:created xsi:type="dcterms:W3CDTF">2020-03-09T16:35:00Z</dcterms:created>
  <dcterms:modified xsi:type="dcterms:W3CDTF">2020-03-09T16:36:00Z</dcterms:modified>
</cp:coreProperties>
</file>