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53FA2" w14:textId="55A4EB1D" w:rsidR="00C674EA" w:rsidRPr="006A316D" w:rsidRDefault="006A316D">
      <w:pPr>
        <w:rPr>
          <w:i/>
          <w:iCs/>
        </w:rPr>
      </w:pPr>
      <w:r w:rsidRPr="006A316D">
        <w:rPr>
          <w:i/>
          <w:iCs/>
        </w:rPr>
        <w:t xml:space="preserve">On these two recordings you </w:t>
      </w:r>
      <w:proofErr w:type="gramStart"/>
      <w:r w:rsidRPr="006A316D">
        <w:rPr>
          <w:i/>
          <w:iCs/>
        </w:rPr>
        <w:t>actually have</w:t>
      </w:r>
      <w:proofErr w:type="gramEnd"/>
      <w:r w:rsidRPr="006A316D">
        <w:rPr>
          <w:i/>
          <w:iCs/>
        </w:rPr>
        <w:t xml:space="preserve"> the same reader playing Kevin, the pilot and Nicky, the taxi driver</w:t>
      </w:r>
      <w:r w:rsidR="006F3D9E">
        <w:rPr>
          <w:i/>
          <w:iCs/>
        </w:rPr>
        <w:t>. T</w:t>
      </w:r>
      <w:r w:rsidRPr="006A316D">
        <w:rPr>
          <w:i/>
          <w:iCs/>
        </w:rPr>
        <w:t xml:space="preserve">he reader is </w:t>
      </w:r>
      <w:proofErr w:type="gramStart"/>
      <w:r w:rsidRPr="006A316D">
        <w:rPr>
          <w:i/>
          <w:iCs/>
        </w:rPr>
        <w:t>actually from</w:t>
      </w:r>
      <w:proofErr w:type="gramEnd"/>
      <w:r w:rsidRPr="006A316D">
        <w:rPr>
          <w:i/>
          <w:iCs/>
        </w:rPr>
        <w:t xml:space="preserve"> the Cockney area of London so he can read with a very convincing London accent but also in more standard English for the pilot.</w:t>
      </w:r>
    </w:p>
    <w:p w14:paraId="105D893A" w14:textId="6C167FF2" w:rsidR="006A316D" w:rsidRDefault="006A316D">
      <w:r>
        <w:t>Just a few questions about these two texts (remember to write down the line numbers):</w:t>
      </w:r>
    </w:p>
    <w:p w14:paraId="1170F6AE" w14:textId="7B1F037A" w:rsidR="006A316D" w:rsidRPr="006A316D" w:rsidRDefault="006A316D">
      <w:pPr>
        <w:rPr>
          <w:b/>
          <w:bCs/>
        </w:rPr>
      </w:pPr>
      <w:r w:rsidRPr="006A316D">
        <w:rPr>
          <w:b/>
          <w:bCs/>
        </w:rPr>
        <w:t xml:space="preserve">Kevin </w:t>
      </w:r>
      <w:proofErr w:type="spellStart"/>
      <w:r w:rsidRPr="006A316D">
        <w:rPr>
          <w:b/>
          <w:bCs/>
        </w:rPr>
        <w:t>Pover</w:t>
      </w:r>
      <w:proofErr w:type="spellEnd"/>
      <w:r>
        <w:rPr>
          <w:b/>
          <w:bCs/>
        </w:rPr>
        <w:t xml:space="preserve"> p.27</w:t>
      </w:r>
    </w:p>
    <w:p w14:paraId="4E2BD662" w14:textId="51E5EEAC" w:rsidR="006A316D" w:rsidRDefault="006A316D">
      <w:r>
        <w:t>Find examples of specific language to do with planes and flying:</w:t>
      </w:r>
    </w:p>
    <w:p w14:paraId="7D0213C6" w14:textId="53BD8438" w:rsidR="006A316D" w:rsidRDefault="006A316D"/>
    <w:p w14:paraId="28864AC3" w14:textId="4A0201B7" w:rsidR="006A316D" w:rsidRDefault="006A316D">
      <w:r>
        <w:t>Find examples of colloquial language:</w:t>
      </w:r>
    </w:p>
    <w:p w14:paraId="4A08A8F0" w14:textId="4945E8C3" w:rsidR="006A316D" w:rsidRDefault="006A316D"/>
    <w:p w14:paraId="19FF580F" w14:textId="4279A8BD" w:rsidR="006A316D" w:rsidRDefault="006A316D">
      <w:r>
        <w:t>What does the text emphasise about arriving in London by air?   Pick a few particularly significant adjectives.</w:t>
      </w:r>
    </w:p>
    <w:p w14:paraId="537F9903" w14:textId="77777777" w:rsidR="006F3D9E" w:rsidRDefault="006F3D9E"/>
    <w:p w14:paraId="01F82FA3" w14:textId="7F7563CC" w:rsidR="006A316D" w:rsidRDefault="006A316D">
      <w:r w:rsidRPr="006A316D">
        <w:rPr>
          <w:b/>
          <w:bCs/>
        </w:rPr>
        <w:t xml:space="preserve">Nicky </w:t>
      </w:r>
      <w:proofErr w:type="spellStart"/>
      <w:r w:rsidRPr="006A316D">
        <w:rPr>
          <w:b/>
          <w:bCs/>
        </w:rPr>
        <w:t>Dorras</w:t>
      </w:r>
      <w:proofErr w:type="spellEnd"/>
      <w:r>
        <w:t xml:space="preserve"> p.29</w:t>
      </w:r>
    </w:p>
    <w:p w14:paraId="558294B3" w14:textId="504B22E4" w:rsidR="006A316D" w:rsidRDefault="006A316D">
      <w:r>
        <w:t>Find examples of non-standard English:</w:t>
      </w:r>
    </w:p>
    <w:p w14:paraId="6D866290" w14:textId="77777777" w:rsidR="006F3D9E" w:rsidRDefault="006F3D9E"/>
    <w:p w14:paraId="5C735D04" w14:textId="39B10FC6" w:rsidR="006A316D" w:rsidRDefault="0061615F">
      <w:r>
        <w:t>Paraphrase ‘it was just a free shop’ l.17</w:t>
      </w:r>
      <w:bookmarkStart w:id="0" w:name="_GoBack"/>
    </w:p>
    <w:p w14:paraId="58B6FA91" w14:textId="7EB76C22" w:rsidR="0061615F" w:rsidRDefault="0061615F"/>
    <w:bookmarkEnd w:id="0"/>
    <w:p w14:paraId="5DBC3DED" w14:textId="0336F847" w:rsidR="0061615F" w:rsidRPr="006F3D9E" w:rsidRDefault="0061615F">
      <w:pPr>
        <w:rPr>
          <w:b/>
          <w:bCs/>
        </w:rPr>
      </w:pPr>
      <w:r w:rsidRPr="006F3D9E">
        <w:rPr>
          <w:b/>
          <w:bCs/>
        </w:rPr>
        <w:t>In what way are these two texts no</w:t>
      </w:r>
      <w:r w:rsidR="006F3D9E">
        <w:rPr>
          <w:b/>
          <w:bCs/>
        </w:rPr>
        <w:t xml:space="preserve">t </w:t>
      </w:r>
      <w:r w:rsidRPr="006F3D9E">
        <w:rPr>
          <w:b/>
          <w:bCs/>
        </w:rPr>
        <w:t>authentic?</w:t>
      </w:r>
    </w:p>
    <w:p w14:paraId="27AC9BA2" w14:textId="23DB60DB" w:rsidR="0061615F" w:rsidRDefault="0061615F"/>
    <w:p w14:paraId="0B2CEDB8" w14:textId="77777777" w:rsidR="006F3D9E" w:rsidRDefault="0061615F">
      <w:r>
        <w:t xml:space="preserve">Read p.30 </w:t>
      </w:r>
    </w:p>
    <w:p w14:paraId="321F8495" w14:textId="3A5A3C10" w:rsidR="0061615F" w:rsidRDefault="0061615F">
      <w:r>
        <w:t>This chapter of the book is different from all the others, which all have formats like pp 28-29. How would you describe what we see here</w:t>
      </w:r>
      <w:r w:rsidR="006F3D9E">
        <w:t>?</w:t>
      </w:r>
      <w:r>
        <w:t xml:space="preserve"> Do you get a good impression of the two people from these few words? Do you think Craig Taylor should have experimented more with this idea?</w:t>
      </w:r>
    </w:p>
    <w:p w14:paraId="456D727B" w14:textId="12CDC03D" w:rsidR="0061615F" w:rsidRDefault="0061615F"/>
    <w:p w14:paraId="7A5498AF" w14:textId="62457CE5" w:rsidR="0061615F" w:rsidRDefault="006F3D9E">
      <w:r>
        <w:t xml:space="preserve">Read </w:t>
      </w:r>
      <w:r w:rsidR="0061615F">
        <w:t>pp.32-34</w:t>
      </w:r>
    </w:p>
    <w:p w14:paraId="07DC13C8" w14:textId="2E798B63" w:rsidR="0061615F" w:rsidRDefault="0061615F">
      <w:r>
        <w:t xml:space="preserve">Here you have 3 extracts from Night Haunts but some of you (those who followed ‘The Street’ in the first semester) have also read the chapter about </w:t>
      </w:r>
      <w:proofErr w:type="spellStart"/>
      <w:r>
        <w:t>graffers</w:t>
      </w:r>
      <w:proofErr w:type="spellEnd"/>
      <w:r>
        <w:t>. Have a quick look at these pages and answer the following questions:</w:t>
      </w:r>
    </w:p>
    <w:p w14:paraId="07E51ED9" w14:textId="77777777" w:rsidR="005E589D" w:rsidRDefault="005E589D"/>
    <w:p w14:paraId="1FBBA0B4" w14:textId="7BDD220D" w:rsidR="0061615F" w:rsidRDefault="0061615F">
      <w:r>
        <w:t xml:space="preserve">How would you describe the language (give examples with </w:t>
      </w:r>
      <w:proofErr w:type="gramStart"/>
      <w:r>
        <w:t>line numbers)</w:t>
      </w:r>
      <w:proofErr w:type="gramEnd"/>
    </w:p>
    <w:p w14:paraId="6D7047E7" w14:textId="07835A70" w:rsidR="005E589D" w:rsidRDefault="005E589D"/>
    <w:p w14:paraId="5531355B" w14:textId="77777777" w:rsidR="005E589D" w:rsidRDefault="005E589D"/>
    <w:p w14:paraId="103ECA07" w14:textId="134DE5E7" w:rsidR="0061615F" w:rsidRDefault="0061615F">
      <w:r>
        <w:t xml:space="preserve">Is the author Sukhdev Sandhu </w:t>
      </w:r>
      <w:proofErr w:type="gramStart"/>
      <w:r>
        <w:t>more or less present</w:t>
      </w:r>
      <w:proofErr w:type="gramEnd"/>
      <w:r>
        <w:t xml:space="preserve"> than Craig Taylor? How does he give us a feel of the </w:t>
      </w:r>
      <w:proofErr w:type="gramStart"/>
      <w:r>
        <w:t xml:space="preserve">subject’s </w:t>
      </w:r>
      <w:r w:rsidR="005E589D">
        <w:t xml:space="preserve"> voice</w:t>
      </w:r>
      <w:proofErr w:type="gramEnd"/>
      <w:r w:rsidR="005E589D">
        <w:t>?</w:t>
      </w:r>
    </w:p>
    <w:sectPr w:rsidR="00616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EA"/>
    <w:rsid w:val="005E589D"/>
    <w:rsid w:val="0061615F"/>
    <w:rsid w:val="006A316D"/>
    <w:rsid w:val="006F3D9E"/>
    <w:rsid w:val="00C6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99F43"/>
  <w15:chartTrackingRefBased/>
  <w15:docId w15:val="{E5A39520-031B-4C54-953B-98BB7E76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3</cp:revision>
  <dcterms:created xsi:type="dcterms:W3CDTF">2020-03-23T14:57:00Z</dcterms:created>
  <dcterms:modified xsi:type="dcterms:W3CDTF">2020-03-23T15:22:00Z</dcterms:modified>
</cp:coreProperties>
</file>