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9F0CC" w14:textId="30934C28" w:rsidR="006619C1" w:rsidRDefault="00A5114E">
      <w:r>
        <w:t>Before our video conference on Thursday 16</w:t>
      </w:r>
      <w:r w:rsidRPr="00A5114E">
        <w:rPr>
          <w:vertAlign w:val="superscript"/>
        </w:rPr>
        <w:t>th</w:t>
      </w:r>
      <w:r>
        <w:t xml:space="preserve"> April </w:t>
      </w:r>
      <w:r w:rsidR="00AE3255"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="00AE3255"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iku-svec-twz</w:t>
      </w:r>
      <w:proofErr w:type="spellEnd"/>
      <w:r w:rsidR="00AE3255"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 xml:space="preserve"> </w:t>
      </w:r>
      <w:r>
        <w:t>at 5pm please make sure you do the following:</w:t>
      </w:r>
    </w:p>
    <w:p w14:paraId="4E41D32F" w14:textId="77777777" w:rsidR="0083375A" w:rsidRDefault="0083375A"/>
    <w:p w14:paraId="605951AE" w14:textId="0485D011" w:rsidR="00A5114E" w:rsidRDefault="00A5114E">
      <w:r w:rsidRPr="0083375A">
        <w:rPr>
          <w:b/>
          <w:bCs/>
        </w:rPr>
        <w:t xml:space="preserve"> 1</w:t>
      </w:r>
      <w:r>
        <w:t>. Write in as many names of rivers you remember on the Map of Rivers I have uploaded.</w:t>
      </w:r>
    </w:p>
    <w:p w14:paraId="1C8BD3DA" w14:textId="77777777" w:rsidR="0083375A" w:rsidRDefault="0083375A"/>
    <w:p w14:paraId="1DE60239" w14:textId="1E6A7937" w:rsidR="00A5114E" w:rsidRDefault="00A5114E">
      <w:r w:rsidRPr="0083375A">
        <w:rPr>
          <w:b/>
          <w:bCs/>
        </w:rPr>
        <w:t>2.</w:t>
      </w:r>
      <w:r>
        <w:t xml:space="preserve"> Listen to my reading</w:t>
      </w:r>
      <w:r w:rsidR="0083375A">
        <w:t xml:space="preserve"> (audio recording Lesson 6 Part 1)</w:t>
      </w:r>
      <w:r>
        <w:t xml:space="preserve"> of the extract on p.18 from ‘The Shipping News’ by Annie Proulx. </w:t>
      </w:r>
    </w:p>
    <w:p w14:paraId="690AB7F8" w14:textId="53AC5359" w:rsidR="00A5114E" w:rsidRDefault="00A5114E">
      <w:r>
        <w:t>a) After that first reading jot down first impressions of the place</w:t>
      </w:r>
      <w:r w:rsidR="00AE3255">
        <w:t xml:space="preserve"> </w:t>
      </w:r>
      <w:proofErr w:type="gramStart"/>
      <w:r>
        <w:t>describe</w:t>
      </w:r>
      <w:r w:rsidR="0083375A">
        <w:t>d</w:t>
      </w:r>
      <w:proofErr w:type="gramEnd"/>
      <w:r>
        <w:t xml:space="preserve"> and the language used (just a few words in note form).</w:t>
      </w:r>
    </w:p>
    <w:p w14:paraId="47E90BDF" w14:textId="77777777" w:rsidR="0083375A" w:rsidRDefault="0083375A"/>
    <w:p w14:paraId="202A6AA9" w14:textId="44479386" w:rsidR="0083375A" w:rsidRDefault="00A5114E">
      <w:r>
        <w:t>b) Then read the text again carefully looking up words that you don’t know</w:t>
      </w:r>
      <w:r w:rsidR="0083375A">
        <w:t xml:space="preserve"> and considering the following questions:</w:t>
      </w:r>
    </w:p>
    <w:p w14:paraId="1866BFD5" w14:textId="77777777" w:rsidR="0083375A" w:rsidRDefault="0083375A"/>
    <w:p w14:paraId="36FC1970" w14:textId="691DC248" w:rsidR="0083375A" w:rsidRDefault="00AE3255">
      <w:proofErr w:type="spellStart"/>
      <w:r>
        <w:t>i</w:t>
      </w:r>
      <w:proofErr w:type="spellEnd"/>
      <w:r>
        <w:t xml:space="preserve">) </w:t>
      </w:r>
      <w:r w:rsidR="0083375A">
        <w:t>What linguistic devices are used?</w:t>
      </w:r>
    </w:p>
    <w:p w14:paraId="065A4A49" w14:textId="77777777" w:rsidR="0083375A" w:rsidRDefault="0083375A"/>
    <w:p w14:paraId="77208E81" w14:textId="77777777" w:rsidR="0083375A" w:rsidRDefault="0083375A"/>
    <w:p w14:paraId="4DFB8477" w14:textId="77777777" w:rsidR="0083375A" w:rsidRDefault="0083375A"/>
    <w:p w14:paraId="4B9D8FFE" w14:textId="77777777" w:rsidR="0083375A" w:rsidRDefault="0083375A"/>
    <w:p w14:paraId="6278D27F" w14:textId="317ED0D1" w:rsidR="0083375A" w:rsidRDefault="00AE3255">
      <w:r>
        <w:t xml:space="preserve">ii) </w:t>
      </w:r>
      <w:r w:rsidR="0083375A">
        <w:t>What makes the vocabulary of this text unusual?</w:t>
      </w:r>
    </w:p>
    <w:p w14:paraId="4FB5427D" w14:textId="77777777" w:rsidR="0083375A" w:rsidRDefault="0083375A"/>
    <w:p w14:paraId="44B80999" w14:textId="77777777" w:rsidR="0083375A" w:rsidRDefault="0083375A"/>
    <w:p w14:paraId="6C5CA158" w14:textId="38A69A24" w:rsidR="0083375A" w:rsidRDefault="0083375A"/>
    <w:p w14:paraId="68272D09" w14:textId="77777777" w:rsidR="0083375A" w:rsidRDefault="0083375A"/>
    <w:p w14:paraId="02C96CF8" w14:textId="691DA639" w:rsidR="00A5114E" w:rsidRDefault="00AE3255">
      <w:r>
        <w:t xml:space="preserve">iii) </w:t>
      </w:r>
      <w:r w:rsidR="0083375A">
        <w:t>What contrasts are emphasised in this passage?</w:t>
      </w:r>
      <w:r w:rsidR="00A5114E">
        <w:t xml:space="preserve"> </w:t>
      </w:r>
    </w:p>
    <w:p w14:paraId="4F0CD0F3" w14:textId="77777777" w:rsidR="0083375A" w:rsidRDefault="0083375A"/>
    <w:p w14:paraId="2B61C5EB" w14:textId="77777777" w:rsidR="0083375A" w:rsidRDefault="0083375A">
      <w:pPr>
        <w:rPr>
          <w:b/>
          <w:bCs/>
        </w:rPr>
      </w:pPr>
    </w:p>
    <w:p w14:paraId="550C9CE5" w14:textId="77777777" w:rsidR="0083375A" w:rsidRDefault="0083375A">
      <w:pPr>
        <w:rPr>
          <w:b/>
          <w:bCs/>
        </w:rPr>
      </w:pPr>
    </w:p>
    <w:p w14:paraId="741C740E" w14:textId="60F2935F" w:rsidR="0083375A" w:rsidRDefault="0083375A">
      <w:r w:rsidRPr="0083375A">
        <w:rPr>
          <w:b/>
          <w:bCs/>
        </w:rPr>
        <w:t>3</w:t>
      </w:r>
      <w:r>
        <w:t xml:space="preserve">. Listen to the audio recording Lesson 6 Part 2. </w:t>
      </w:r>
    </w:p>
    <w:p w14:paraId="7A022289" w14:textId="0DF6943B" w:rsidR="0083375A" w:rsidRDefault="0083375A">
      <w:r>
        <w:t xml:space="preserve"> Do the activity on pp 24-24 (use the colour images uploaded on Moodle).</w:t>
      </w:r>
    </w:p>
    <w:p w14:paraId="47A150C8" w14:textId="29DBFC77" w:rsidR="0083375A" w:rsidRDefault="0083375A">
      <w:r>
        <w:t xml:space="preserve"> Collect useful expressions for describing painting from the texts.</w:t>
      </w:r>
    </w:p>
    <w:p w14:paraId="5FBA7E04" w14:textId="77777777" w:rsidR="00A5114E" w:rsidRDefault="00A5114E"/>
    <w:sectPr w:rsidR="00A51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C1"/>
    <w:rsid w:val="006619C1"/>
    <w:rsid w:val="0083375A"/>
    <w:rsid w:val="00A5114E"/>
    <w:rsid w:val="00A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445B"/>
  <w15:chartTrackingRefBased/>
  <w15:docId w15:val="{8B899053-E291-4973-9937-9F802402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3</cp:revision>
  <dcterms:created xsi:type="dcterms:W3CDTF">2020-04-12T13:29:00Z</dcterms:created>
  <dcterms:modified xsi:type="dcterms:W3CDTF">2020-04-14T08:29:00Z</dcterms:modified>
</cp:coreProperties>
</file>