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F0CC" w14:textId="1E5659E5" w:rsidR="006619C1" w:rsidRDefault="00A5114E">
      <w:r>
        <w:t xml:space="preserve">Before our video conference on </w:t>
      </w:r>
      <w:r w:rsidR="00F8006A">
        <w:t>Friday</w:t>
      </w:r>
      <w:r>
        <w:t xml:space="preserve"> 1</w:t>
      </w:r>
      <w:r w:rsidR="00F8006A">
        <w:t>7</w:t>
      </w:r>
      <w:r w:rsidRPr="00A5114E">
        <w:rPr>
          <w:vertAlign w:val="superscript"/>
        </w:rPr>
        <w:t>th</w:t>
      </w:r>
      <w:r>
        <w:t xml:space="preserve"> April at </w:t>
      </w:r>
      <w:r w:rsidR="00F8006A">
        <w:t>3.30pm</w:t>
      </w:r>
      <w:r>
        <w:t xml:space="preserve"> please make sure you do the following:</w:t>
      </w:r>
    </w:p>
    <w:p w14:paraId="4E41D32F" w14:textId="77777777" w:rsidR="0083375A" w:rsidRDefault="0083375A"/>
    <w:p w14:paraId="605951AE" w14:textId="68385E9F" w:rsidR="00A5114E" w:rsidRPr="00FA2830" w:rsidRDefault="00A5114E">
      <w:pPr>
        <w:rPr>
          <w:b/>
          <w:bCs/>
        </w:rPr>
      </w:pPr>
      <w:r w:rsidRPr="0083375A">
        <w:rPr>
          <w:b/>
          <w:bCs/>
        </w:rPr>
        <w:t xml:space="preserve"> 1</w:t>
      </w:r>
      <w:r w:rsidRPr="00FA2830">
        <w:rPr>
          <w:b/>
          <w:bCs/>
        </w:rPr>
        <w:t xml:space="preserve">. </w:t>
      </w:r>
      <w:r w:rsidR="00F8006A" w:rsidRPr="00FA2830">
        <w:rPr>
          <w:b/>
          <w:bCs/>
        </w:rPr>
        <w:t>Listen to the audio recor</w:t>
      </w:r>
      <w:r w:rsidR="00FA2830" w:rsidRPr="00FA2830">
        <w:rPr>
          <w:b/>
          <w:bCs/>
        </w:rPr>
        <w:t xml:space="preserve">ding </w:t>
      </w:r>
      <w:r w:rsidR="00F8006A" w:rsidRPr="00FA2830">
        <w:rPr>
          <w:b/>
          <w:bCs/>
        </w:rPr>
        <w:t xml:space="preserve">Lesson 6 Part 1 and have a look at the pdf file on </w:t>
      </w:r>
      <w:proofErr w:type="spellStart"/>
      <w:r w:rsidR="00F8006A" w:rsidRPr="00FA2830">
        <w:rPr>
          <w:b/>
          <w:bCs/>
          <w:i/>
          <w:iCs/>
        </w:rPr>
        <w:t>Impre</w:t>
      </w:r>
      <w:r w:rsidR="00EC6839">
        <w:rPr>
          <w:b/>
          <w:bCs/>
          <w:i/>
          <w:iCs/>
        </w:rPr>
        <w:t>n</w:t>
      </w:r>
      <w:r w:rsidR="00F8006A" w:rsidRPr="00FA2830">
        <w:rPr>
          <w:b/>
          <w:bCs/>
          <w:i/>
          <w:iCs/>
        </w:rPr>
        <w:t>ditorailià</w:t>
      </w:r>
      <w:proofErr w:type="spellEnd"/>
      <w:r w:rsidR="00F8006A" w:rsidRPr="00FA2830">
        <w:rPr>
          <w:b/>
          <w:bCs/>
          <w:i/>
          <w:iCs/>
        </w:rPr>
        <w:t xml:space="preserve"> </w:t>
      </w:r>
      <w:proofErr w:type="spellStart"/>
      <w:r w:rsidR="00F8006A" w:rsidRPr="00FA2830">
        <w:rPr>
          <w:b/>
          <w:bCs/>
          <w:i/>
          <w:iCs/>
        </w:rPr>
        <w:t>Straniera</w:t>
      </w:r>
      <w:proofErr w:type="spellEnd"/>
      <w:r w:rsidR="00F8006A" w:rsidRPr="00FA2830">
        <w:rPr>
          <w:b/>
          <w:bCs/>
          <w:i/>
          <w:iCs/>
        </w:rPr>
        <w:t xml:space="preserve"> a Firenze</w:t>
      </w:r>
      <w:r w:rsidR="00F8006A" w:rsidRPr="00FA2830">
        <w:rPr>
          <w:b/>
          <w:bCs/>
        </w:rPr>
        <w:t xml:space="preserve"> uploaded on Moodle. This may be helpful f</w:t>
      </w:r>
      <w:r w:rsidR="00421A3D" w:rsidRPr="00FA2830">
        <w:rPr>
          <w:b/>
          <w:bCs/>
        </w:rPr>
        <w:t>o</w:t>
      </w:r>
      <w:r w:rsidR="00F8006A" w:rsidRPr="00FA2830">
        <w:rPr>
          <w:b/>
          <w:bCs/>
        </w:rPr>
        <w:t>r the work on your books.</w:t>
      </w:r>
    </w:p>
    <w:p w14:paraId="4D95D34A" w14:textId="77777777" w:rsidR="00FA2830" w:rsidRDefault="00FA2830" w:rsidP="00421A3D">
      <w:pPr>
        <w:rPr>
          <w:b/>
          <w:bCs/>
        </w:rPr>
      </w:pPr>
    </w:p>
    <w:p w14:paraId="48391317" w14:textId="1F2AF215" w:rsidR="00421A3D" w:rsidRDefault="00A5114E" w:rsidP="00421A3D">
      <w:r w:rsidRPr="0083375A">
        <w:rPr>
          <w:b/>
          <w:bCs/>
        </w:rPr>
        <w:t>2</w:t>
      </w:r>
      <w:r w:rsidRPr="00FA2830">
        <w:t xml:space="preserve">. Listen </w:t>
      </w:r>
      <w:r w:rsidR="00F8006A" w:rsidRPr="00FA2830">
        <w:t xml:space="preserve">to </w:t>
      </w:r>
      <w:r w:rsidR="0083375A" w:rsidRPr="00FA2830">
        <w:t xml:space="preserve">audio recording Lesson 6 Part </w:t>
      </w:r>
      <w:r w:rsidR="00F8006A" w:rsidRPr="00FA2830">
        <w:t xml:space="preserve">2 and watch the following </w:t>
      </w:r>
      <w:r w:rsidR="00421A3D" w:rsidRPr="00FA2830">
        <w:t>extracts:</w:t>
      </w:r>
    </w:p>
    <w:p w14:paraId="2B9C1300" w14:textId="6EE06B5C" w:rsidR="00421A3D" w:rsidRPr="00421A3D" w:rsidRDefault="00EC6839" w:rsidP="00421A3D">
      <w:hyperlink r:id="rId4" w:history="1">
        <w:r w:rsidR="00421A3D" w:rsidRPr="00E01950">
          <w:rPr>
            <w:rStyle w:val="Hyperlink"/>
          </w:rPr>
          <w:t>https://www.youtube.com/watch?v=2zgHBACzfkI</w:t>
        </w:r>
      </w:hyperlink>
    </w:p>
    <w:p w14:paraId="61B45BCD" w14:textId="01854581" w:rsidR="00421A3D" w:rsidRDefault="00EC6839" w:rsidP="00421A3D">
      <w:pPr>
        <w:rPr>
          <w:color w:val="0000FF"/>
          <w:u w:val="single"/>
        </w:rPr>
      </w:pPr>
      <w:hyperlink r:id="rId5" w:history="1">
        <w:r w:rsidR="00421A3D" w:rsidRPr="00421A3D">
          <w:rPr>
            <w:rStyle w:val="Hyperlink"/>
          </w:rPr>
          <w:t>https://www.youtube.com/watch?v=QxxIeRsUirg</w:t>
        </w:r>
      </w:hyperlink>
    </w:p>
    <w:p w14:paraId="78724E60" w14:textId="208D2440" w:rsidR="00421A3D" w:rsidRPr="00421A3D" w:rsidRDefault="00EC6839" w:rsidP="00421A3D">
      <w:hyperlink r:id="rId6" w:history="1">
        <w:r w:rsidR="00421A3D" w:rsidRPr="00421A3D">
          <w:rPr>
            <w:rStyle w:val="Hyperlink"/>
          </w:rPr>
          <w:t>https://www.youtube.com/watch?v=B05mdDG8k2s</w:t>
        </w:r>
      </w:hyperlink>
    </w:p>
    <w:p w14:paraId="1DE60239" w14:textId="70C80D6C" w:rsidR="00A5114E" w:rsidRDefault="00EC6839" w:rsidP="00421A3D">
      <w:hyperlink r:id="rId7" w:history="1">
        <w:r w:rsidR="00421A3D" w:rsidRPr="00421A3D">
          <w:rPr>
            <w:color w:val="0000FF"/>
            <w:u w:val="single"/>
          </w:rPr>
          <w:t>https://www.youtube.com/watch?v=Sngywth5ayI</w:t>
        </w:r>
      </w:hyperlink>
      <w:r w:rsidR="00421A3D" w:rsidRPr="00421A3D">
        <w:t xml:space="preserve">   </w:t>
      </w:r>
    </w:p>
    <w:p w14:paraId="4270CBFC" w14:textId="77777777" w:rsidR="00FA2830" w:rsidRPr="00FA2830" w:rsidRDefault="00421A3D">
      <w:pPr>
        <w:rPr>
          <w:b/>
          <w:bCs/>
        </w:rPr>
      </w:pPr>
      <w:r w:rsidRPr="00FA2830">
        <w:rPr>
          <w:b/>
          <w:bCs/>
        </w:rPr>
        <w:t>Write your own brief notes on the way these extracts are filmed.</w:t>
      </w:r>
      <w:r w:rsidR="00C37FB6" w:rsidRPr="00FA2830">
        <w:rPr>
          <w:b/>
          <w:bCs/>
        </w:rPr>
        <w:t xml:space="preserve"> </w:t>
      </w:r>
    </w:p>
    <w:p w14:paraId="6249F585" w14:textId="16931E9C" w:rsidR="00FA2830" w:rsidRPr="00FA2830" w:rsidRDefault="00EC6839">
      <w:pPr>
        <w:rPr>
          <w:b/>
          <w:bCs/>
        </w:rPr>
      </w:pPr>
      <w:r>
        <w:rPr>
          <w:b/>
          <w:bCs/>
        </w:rPr>
        <w:t>You may find the</w:t>
      </w:r>
      <w:r w:rsidR="00C37FB6" w:rsidRPr="00FA2830">
        <w:rPr>
          <w:b/>
          <w:bCs/>
        </w:rPr>
        <w:t xml:space="preserve"> following terms</w:t>
      </w:r>
      <w:r>
        <w:rPr>
          <w:b/>
          <w:bCs/>
        </w:rPr>
        <w:t xml:space="preserve"> useful</w:t>
      </w:r>
      <w:r w:rsidR="00C37FB6" w:rsidRPr="00FA2830">
        <w:rPr>
          <w:b/>
          <w:bCs/>
        </w:rPr>
        <w:t xml:space="preserve">: </w:t>
      </w:r>
    </w:p>
    <w:p w14:paraId="643460A9" w14:textId="7C4E48C0" w:rsidR="00421A3D" w:rsidRPr="00FA2830" w:rsidRDefault="00C37FB6">
      <w:pPr>
        <w:rPr>
          <w:i/>
          <w:iCs/>
        </w:rPr>
      </w:pPr>
      <w:r w:rsidRPr="00FA2830">
        <w:rPr>
          <w:i/>
          <w:iCs/>
        </w:rPr>
        <w:t xml:space="preserve">low, medium or high (camera) angle, framing, fade in,  closeup/medium shot, long shot, extreme long shot, panning shot, tracking shot, panoramic shot, follow shot, zoom, deep or shallow focus, voice-over, jump cut, </w:t>
      </w:r>
      <w:r w:rsidR="00FA2830" w:rsidRPr="00FA2830">
        <w:rPr>
          <w:i/>
          <w:iCs/>
        </w:rPr>
        <w:t>match cut, cross-cutting.</w:t>
      </w:r>
    </w:p>
    <w:p w14:paraId="6C7FBAAF" w14:textId="77777777" w:rsidR="00421A3D" w:rsidRDefault="00421A3D"/>
    <w:p w14:paraId="57A9E46D" w14:textId="2804BACD" w:rsidR="00421A3D" w:rsidRDefault="00421A3D">
      <w:r w:rsidRPr="00FA2830">
        <w:rPr>
          <w:b/>
          <w:bCs/>
        </w:rPr>
        <w:t xml:space="preserve">Compare the film ‘London’ by Patrick </w:t>
      </w:r>
      <w:proofErr w:type="spellStart"/>
      <w:r w:rsidRPr="00FA2830">
        <w:rPr>
          <w:b/>
          <w:bCs/>
        </w:rPr>
        <w:t>Keiller</w:t>
      </w:r>
      <w:proofErr w:type="spellEnd"/>
      <w:r w:rsidRPr="00FA2830">
        <w:rPr>
          <w:b/>
          <w:bCs/>
        </w:rPr>
        <w:t xml:space="preserve"> and ‘Sacro </w:t>
      </w:r>
      <w:proofErr w:type="spellStart"/>
      <w:r w:rsidRPr="00FA2830">
        <w:rPr>
          <w:b/>
          <w:bCs/>
        </w:rPr>
        <w:t>Gra</w:t>
      </w:r>
      <w:proofErr w:type="spellEnd"/>
      <w:r w:rsidRPr="00FA2830">
        <w:rPr>
          <w:b/>
          <w:bCs/>
        </w:rPr>
        <w:t xml:space="preserve">’ </w:t>
      </w:r>
      <w:proofErr w:type="gramStart"/>
      <w:r w:rsidRPr="00FA2830">
        <w:rPr>
          <w:b/>
          <w:bCs/>
        </w:rPr>
        <w:t>by  Gianfranco</w:t>
      </w:r>
      <w:proofErr w:type="gramEnd"/>
      <w:r w:rsidRPr="00FA2830">
        <w:rPr>
          <w:b/>
          <w:bCs/>
        </w:rPr>
        <w:t xml:space="preserve"> </w:t>
      </w:r>
      <w:proofErr w:type="spellStart"/>
      <w:r w:rsidRPr="00FA2830">
        <w:rPr>
          <w:b/>
          <w:bCs/>
        </w:rPr>
        <w:t>Rosi</w:t>
      </w:r>
      <w:proofErr w:type="spellEnd"/>
    </w:p>
    <w:p w14:paraId="1B8ABD52" w14:textId="77777777" w:rsidR="00FA2830" w:rsidRDefault="00FA2830">
      <w:pPr>
        <w:rPr>
          <w:b/>
          <w:bCs/>
        </w:rPr>
      </w:pPr>
    </w:p>
    <w:p w14:paraId="79FE1EF2" w14:textId="130B3108" w:rsidR="00421A3D" w:rsidRPr="007F41DC" w:rsidRDefault="00421A3D">
      <w:pPr>
        <w:rPr>
          <w:b/>
          <w:bCs/>
        </w:rPr>
      </w:pPr>
      <w:r w:rsidRPr="007F41DC">
        <w:rPr>
          <w:b/>
          <w:bCs/>
        </w:rPr>
        <w:t>Find examples in any of these films of</w:t>
      </w:r>
      <w:r w:rsidR="00FA2830">
        <w:rPr>
          <w:b/>
          <w:bCs/>
        </w:rPr>
        <w:t xml:space="preserve"> the following</w:t>
      </w:r>
      <w:r w:rsidR="007F41DC" w:rsidRPr="007F41DC">
        <w:rPr>
          <w:b/>
          <w:bCs/>
        </w:rPr>
        <w:t>:</w:t>
      </w:r>
    </w:p>
    <w:p w14:paraId="2400EEE6" w14:textId="70D11750" w:rsidR="007F41DC" w:rsidRPr="007F41DC" w:rsidRDefault="007F41DC">
      <w:pPr>
        <w:rPr>
          <w:i/>
          <w:iCs/>
        </w:rPr>
      </w:pPr>
      <w:r w:rsidRPr="007F41DC">
        <w:rPr>
          <w:i/>
          <w:iCs/>
        </w:rPr>
        <w:t>(N.B. line numbers refer to texts in our booklet where these phrases were used)</w:t>
      </w:r>
    </w:p>
    <w:p w14:paraId="03F7FE8A" w14:textId="4FBE3308" w:rsidR="007F41DC" w:rsidRDefault="00EC6839">
      <w:r>
        <w:t>‘</w:t>
      </w:r>
      <w:r w:rsidR="007F41DC">
        <w:t>psychogeography’s characteristic political opposition to authority p.14</w:t>
      </w:r>
    </w:p>
    <w:p w14:paraId="06BE345A" w14:textId="189608BF" w:rsidR="00D44893" w:rsidRDefault="00D44893">
      <w:r>
        <w:t>(an) attempt to resurrect or reconnect with earlier literary and historical currents p.16</w:t>
      </w:r>
    </w:p>
    <w:p w14:paraId="6415680F" w14:textId="6328D11D" w:rsidR="00D44893" w:rsidRDefault="00D44893">
      <w:r>
        <w:t>(the) twin motifs of imaginary voyage and isolation p 17</w:t>
      </w:r>
    </w:p>
    <w:p w14:paraId="04FA5632" w14:textId="3ECF695E" w:rsidR="00421A3D" w:rsidRDefault="00D44893">
      <w:r>
        <w:t>(a city) increasingly alien to its own inhabitants p.18</w:t>
      </w:r>
    </w:p>
    <w:p w14:paraId="4DAC3FF1" w14:textId="77777777" w:rsidR="00932D18" w:rsidRDefault="00D44893">
      <w:r>
        <w:t>a jungle, uncharted and unexplored, a virgin wilderness populated by savages demonstrating strange customs and practices</w:t>
      </w:r>
      <w:r w:rsidR="00932D18">
        <w:t xml:space="preserve"> </w:t>
      </w:r>
      <w:r>
        <w:t>p. 1</w:t>
      </w:r>
      <w:r w:rsidR="00932D18">
        <w:t>8</w:t>
      </w:r>
    </w:p>
    <w:p w14:paraId="1D998845" w14:textId="17FFDC1F" w:rsidR="00D44893" w:rsidRDefault="00D44893">
      <w:r>
        <w:t>an outsider opposed to progress p.19</w:t>
      </w:r>
    </w:p>
    <w:p w14:paraId="43F5018E" w14:textId="3A378037" w:rsidR="00D44893" w:rsidRDefault="00D44893">
      <w:r>
        <w:t>the happenstance of metaphor p. 20</w:t>
      </w:r>
    </w:p>
    <w:p w14:paraId="24286B03" w14:textId="769844EF" w:rsidR="00FA2830" w:rsidRDefault="00D44893" w:rsidP="00FA2830">
      <w:r>
        <w:t>visual rhymes</w:t>
      </w:r>
      <w:r w:rsidR="00FA2830">
        <w:t xml:space="preserve"> p.20</w:t>
      </w:r>
    </w:p>
    <w:p w14:paraId="22BEBB37" w14:textId="30BE3559" w:rsidR="00FA2830" w:rsidRDefault="00FA2830">
      <w:r>
        <w:t>coincidences p.20</w:t>
      </w:r>
    </w:p>
    <w:p w14:paraId="27477C6C" w14:textId="0A20F3DE" w:rsidR="00D44893" w:rsidRDefault="00D44893">
      <w:r>
        <w:t>analogies</w:t>
      </w:r>
      <w:r w:rsidR="00932D18">
        <w:t xml:space="preserve"> </w:t>
      </w:r>
      <w:r>
        <w:t>p.20</w:t>
      </w:r>
    </w:p>
    <w:p w14:paraId="68272D09" w14:textId="77777777" w:rsidR="0083375A" w:rsidRDefault="0083375A"/>
    <w:sectPr w:rsidR="00833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C1"/>
    <w:rsid w:val="002777D1"/>
    <w:rsid w:val="00421A3D"/>
    <w:rsid w:val="006619C1"/>
    <w:rsid w:val="007F41DC"/>
    <w:rsid w:val="0083375A"/>
    <w:rsid w:val="00932D18"/>
    <w:rsid w:val="00A5114E"/>
    <w:rsid w:val="00C37FB6"/>
    <w:rsid w:val="00D44893"/>
    <w:rsid w:val="00EC6839"/>
    <w:rsid w:val="00F8006A"/>
    <w:rsid w:val="00F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445B"/>
  <w15:chartTrackingRefBased/>
  <w15:docId w15:val="{8B899053-E291-4973-9937-9F80240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A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ngywth5a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05mdDG8k2s" TargetMode="External"/><Relationship Id="rId5" Type="http://schemas.openxmlformats.org/officeDocument/2006/relationships/hyperlink" Target="https://www.youtube.com/watch?v=QxxIeRsUirg" TargetMode="External"/><Relationship Id="rId4" Type="http://schemas.openxmlformats.org/officeDocument/2006/relationships/hyperlink" Target="https://www.youtube.com/watch?v=2zgHBACzf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7</cp:revision>
  <dcterms:created xsi:type="dcterms:W3CDTF">2020-04-12T13:51:00Z</dcterms:created>
  <dcterms:modified xsi:type="dcterms:W3CDTF">2020-04-14T08:47:00Z</dcterms:modified>
</cp:coreProperties>
</file>