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30" w:rsidRPr="00621130" w:rsidRDefault="00621130">
      <w:pPr>
        <w:rPr>
          <w:sz w:val="24"/>
          <w:szCs w:val="24"/>
          <w:lang w:val="en-US"/>
        </w:rPr>
      </w:pPr>
      <w:r w:rsidRPr="00621130">
        <w:rPr>
          <w:sz w:val="24"/>
          <w:szCs w:val="24"/>
          <w:lang w:val="en-US"/>
        </w:rPr>
        <w:t>Watch the video and answer the questions below:</w:t>
      </w:r>
    </w:p>
    <w:p w:rsidR="00C40508" w:rsidRPr="00621130" w:rsidRDefault="004C57D8">
      <w:pPr>
        <w:rPr>
          <w:lang w:val="en-US"/>
        </w:rPr>
      </w:pPr>
      <w:hyperlink r:id="rId5" w:history="1">
        <w:r w:rsidR="007A17F1" w:rsidRPr="00621130">
          <w:rPr>
            <w:rStyle w:val="Collegamentoipertestuale"/>
            <w:lang w:val="en-US"/>
          </w:rPr>
          <w:t>http://www.youtube.com/watch?NR=1&amp;v=xkuxBkeikzQ&amp;feature=endscreen</w:t>
        </w:r>
      </w:hyperlink>
    </w:p>
    <w:p w:rsidR="00621130" w:rsidRPr="000239F3" w:rsidRDefault="00621130" w:rsidP="000239F3">
      <w:pPr>
        <w:pStyle w:val="Paragrafoelenco"/>
        <w:numPr>
          <w:ilvl w:val="0"/>
          <w:numId w:val="1"/>
        </w:numPr>
        <w:rPr>
          <w:sz w:val="24"/>
          <w:szCs w:val="24"/>
          <w:lang w:val="en-GB"/>
        </w:rPr>
      </w:pPr>
      <w:bookmarkStart w:id="0" w:name="_GoBack"/>
      <w:bookmarkEnd w:id="0"/>
      <w:r w:rsidRPr="000239F3">
        <w:rPr>
          <w:sz w:val="24"/>
          <w:szCs w:val="24"/>
          <w:lang w:val="en-GB"/>
        </w:rPr>
        <w:t>What is the title of the interview?</w:t>
      </w:r>
    </w:p>
    <w:p w:rsidR="00621130" w:rsidRPr="00126219" w:rsidRDefault="00621130" w:rsidP="00621130">
      <w:pPr>
        <w:pStyle w:val="Paragrafoelenco"/>
        <w:numPr>
          <w:ilvl w:val="0"/>
          <w:numId w:val="1"/>
        </w:numPr>
        <w:rPr>
          <w:sz w:val="24"/>
          <w:szCs w:val="24"/>
          <w:lang w:val="en-GB"/>
        </w:rPr>
      </w:pPr>
      <w:r w:rsidRPr="00126219">
        <w:rPr>
          <w:sz w:val="24"/>
          <w:szCs w:val="24"/>
          <w:lang w:val="en-GB"/>
        </w:rPr>
        <w:t>Who is being interviewed?</w:t>
      </w:r>
    </w:p>
    <w:p w:rsidR="00621130" w:rsidRPr="00126219" w:rsidRDefault="00621130" w:rsidP="00621130">
      <w:pPr>
        <w:pStyle w:val="Paragrafoelenco"/>
        <w:numPr>
          <w:ilvl w:val="0"/>
          <w:numId w:val="1"/>
        </w:numPr>
        <w:rPr>
          <w:sz w:val="24"/>
          <w:szCs w:val="24"/>
          <w:lang w:val="en-GB"/>
        </w:rPr>
      </w:pPr>
      <w:r w:rsidRPr="00126219">
        <w:rPr>
          <w:sz w:val="24"/>
          <w:szCs w:val="24"/>
          <w:lang w:val="en-GB"/>
        </w:rPr>
        <w:t xml:space="preserve">What is </w:t>
      </w:r>
      <w:r w:rsidR="00C23D4F">
        <w:rPr>
          <w:sz w:val="24"/>
          <w:szCs w:val="24"/>
          <w:lang w:val="en-GB"/>
        </w:rPr>
        <w:t xml:space="preserve">the </w:t>
      </w:r>
      <w:proofErr w:type="spellStart"/>
      <w:r w:rsidR="00C23D4F">
        <w:rPr>
          <w:sz w:val="24"/>
          <w:szCs w:val="24"/>
          <w:lang w:val="en-GB"/>
        </w:rPr>
        <w:t>powerfulforce</w:t>
      </w:r>
      <w:proofErr w:type="spellEnd"/>
      <w:r w:rsidR="00C23D4F">
        <w:rPr>
          <w:sz w:val="24"/>
          <w:szCs w:val="24"/>
          <w:lang w:val="en-GB"/>
        </w:rPr>
        <w:t xml:space="preserve"> </w:t>
      </w:r>
      <w:r w:rsidRPr="00126219">
        <w:rPr>
          <w:sz w:val="24"/>
          <w:szCs w:val="24"/>
          <w:lang w:val="en-GB"/>
        </w:rPr>
        <w:t xml:space="preserve">of </w:t>
      </w:r>
      <w:r w:rsidR="00126219" w:rsidRPr="00126219">
        <w:rPr>
          <w:sz w:val="24"/>
          <w:szCs w:val="24"/>
          <w:lang w:val="en-GB"/>
        </w:rPr>
        <w:t>globalis</w:t>
      </w:r>
      <w:r w:rsidRPr="00126219">
        <w:rPr>
          <w:sz w:val="24"/>
          <w:szCs w:val="24"/>
          <w:lang w:val="en-GB"/>
        </w:rPr>
        <w:t>ation?</w:t>
      </w:r>
    </w:p>
    <w:p w:rsidR="00621130" w:rsidRPr="00126219" w:rsidRDefault="00621130" w:rsidP="00621130">
      <w:pPr>
        <w:pStyle w:val="Paragrafoelenco"/>
        <w:numPr>
          <w:ilvl w:val="0"/>
          <w:numId w:val="1"/>
        </w:numPr>
        <w:rPr>
          <w:sz w:val="24"/>
          <w:szCs w:val="24"/>
          <w:lang w:val="en-GB"/>
        </w:rPr>
      </w:pPr>
      <w:r w:rsidRPr="00126219">
        <w:rPr>
          <w:sz w:val="24"/>
          <w:szCs w:val="24"/>
          <w:lang w:val="en-GB"/>
        </w:rPr>
        <w:t xml:space="preserve">Which are the benefits brought by </w:t>
      </w:r>
      <w:r w:rsidR="00126219" w:rsidRPr="00126219">
        <w:rPr>
          <w:sz w:val="24"/>
          <w:szCs w:val="24"/>
          <w:lang w:val="en-GB"/>
        </w:rPr>
        <w:t>globalis</w:t>
      </w:r>
      <w:r w:rsidRPr="00126219">
        <w:rPr>
          <w:sz w:val="24"/>
          <w:szCs w:val="24"/>
          <w:lang w:val="en-GB"/>
        </w:rPr>
        <w:t>ation?</w:t>
      </w:r>
    </w:p>
    <w:p w:rsidR="00621130" w:rsidRPr="00126219" w:rsidRDefault="00126219" w:rsidP="00621130">
      <w:pPr>
        <w:pStyle w:val="Paragrafoelenco"/>
        <w:numPr>
          <w:ilvl w:val="0"/>
          <w:numId w:val="1"/>
        </w:numPr>
        <w:rPr>
          <w:lang w:val="en-GB"/>
        </w:rPr>
      </w:pPr>
      <w:r w:rsidRPr="00126219">
        <w:rPr>
          <w:lang w:val="en-GB"/>
        </w:rPr>
        <w:t>What is meant by “good inequality”?</w:t>
      </w:r>
    </w:p>
    <w:p w:rsidR="00126219" w:rsidRPr="00126219" w:rsidRDefault="00126219" w:rsidP="00621130">
      <w:pPr>
        <w:pStyle w:val="Paragrafoelenco"/>
        <w:numPr>
          <w:ilvl w:val="0"/>
          <w:numId w:val="1"/>
        </w:numPr>
        <w:rPr>
          <w:lang w:val="en-GB"/>
        </w:rPr>
      </w:pPr>
      <w:r w:rsidRPr="00126219">
        <w:rPr>
          <w:lang w:val="en-GB"/>
        </w:rPr>
        <w:t>What is the challenge for countries and their governments?</w:t>
      </w:r>
    </w:p>
    <w:p w:rsidR="00126219" w:rsidRDefault="00126219" w:rsidP="00621130">
      <w:pPr>
        <w:pStyle w:val="Paragrafoelenco"/>
        <w:numPr>
          <w:ilvl w:val="0"/>
          <w:numId w:val="1"/>
        </w:numPr>
        <w:rPr>
          <w:lang w:val="en-GB"/>
        </w:rPr>
      </w:pPr>
      <w:r w:rsidRPr="00126219">
        <w:rPr>
          <w:lang w:val="en-GB"/>
        </w:rPr>
        <w:t xml:space="preserve">In </w:t>
      </w:r>
      <w:proofErr w:type="spellStart"/>
      <w:r w:rsidRPr="00126219">
        <w:rPr>
          <w:lang w:val="en-GB"/>
        </w:rPr>
        <w:t>essence,what</w:t>
      </w:r>
      <w:proofErr w:type="spellEnd"/>
      <w:r w:rsidRPr="00126219">
        <w:rPr>
          <w:lang w:val="en-GB"/>
        </w:rPr>
        <w:t xml:space="preserve"> does globalisation </w:t>
      </w:r>
      <w:r w:rsidR="00C23D4F">
        <w:rPr>
          <w:lang w:val="en-GB"/>
        </w:rPr>
        <w:t>do</w:t>
      </w:r>
      <w:r w:rsidRPr="00126219">
        <w:rPr>
          <w:lang w:val="en-GB"/>
        </w:rPr>
        <w:t>?</w:t>
      </w:r>
    </w:p>
    <w:p w:rsidR="000239F3" w:rsidRDefault="000239F3" w:rsidP="00A15D19">
      <w:pPr>
        <w:jc w:val="both"/>
        <w:rPr>
          <w:lang w:val="en-GB"/>
        </w:rPr>
      </w:pPr>
      <w:r w:rsidRPr="000239F3">
        <w:rPr>
          <w:highlight w:val="green"/>
          <w:lang w:val="en-GB"/>
        </w:rPr>
        <w:t>Green = mistake by speaker</w:t>
      </w:r>
    </w:p>
    <w:p w:rsidR="000239F3" w:rsidRDefault="000239F3" w:rsidP="00A15D19">
      <w:pPr>
        <w:jc w:val="both"/>
        <w:rPr>
          <w:lang w:val="en-GB"/>
        </w:rPr>
      </w:pPr>
      <w:r w:rsidRPr="000239F3">
        <w:rPr>
          <w:highlight w:val="yellow"/>
          <w:lang w:val="en-GB"/>
        </w:rPr>
        <w:t>Yellow = answers to questions</w:t>
      </w:r>
    </w:p>
    <w:p w:rsidR="00312C9F" w:rsidRPr="001F3B5C" w:rsidRDefault="003E617C" w:rsidP="00A15D19">
      <w:pPr>
        <w:jc w:val="both"/>
        <w:rPr>
          <w:sz w:val="24"/>
          <w:szCs w:val="24"/>
          <w:lang w:val="en-GB"/>
        </w:rPr>
      </w:pPr>
      <w:r w:rsidRPr="001F3B5C">
        <w:rPr>
          <w:sz w:val="24"/>
          <w:szCs w:val="24"/>
          <w:lang w:val="en-GB"/>
        </w:rPr>
        <w:t xml:space="preserve">Prof. </w:t>
      </w:r>
      <w:r w:rsidR="000239F3" w:rsidRPr="00E15CCD">
        <w:rPr>
          <w:b/>
          <w:sz w:val="24"/>
          <w:szCs w:val="24"/>
          <w:highlight w:val="yellow"/>
          <w:lang w:val="en-GB"/>
        </w:rPr>
        <w:t>(2)</w:t>
      </w:r>
      <w:r w:rsidR="00E15CCD">
        <w:rPr>
          <w:b/>
          <w:sz w:val="24"/>
          <w:szCs w:val="24"/>
          <w:highlight w:val="yellow"/>
          <w:lang w:val="en-GB"/>
        </w:rPr>
        <w:t xml:space="preserve"> </w:t>
      </w:r>
      <w:r w:rsidRPr="001F3B5C">
        <w:rPr>
          <w:sz w:val="24"/>
          <w:szCs w:val="24"/>
          <w:highlight w:val="yellow"/>
          <w:lang w:val="en-GB"/>
        </w:rPr>
        <w:t>G</w:t>
      </w:r>
      <w:r w:rsidR="000239F3" w:rsidRPr="001F3B5C">
        <w:rPr>
          <w:sz w:val="24"/>
          <w:szCs w:val="24"/>
          <w:highlight w:val="yellow"/>
          <w:lang w:val="en-GB"/>
        </w:rPr>
        <w:t>a</w:t>
      </w:r>
      <w:r w:rsidRPr="001F3B5C">
        <w:rPr>
          <w:sz w:val="24"/>
          <w:szCs w:val="24"/>
          <w:highlight w:val="yellow"/>
          <w:lang w:val="en-GB"/>
        </w:rPr>
        <w:t>ry Becker</w:t>
      </w:r>
      <w:r w:rsidRPr="001F3B5C">
        <w:rPr>
          <w:sz w:val="24"/>
          <w:szCs w:val="24"/>
          <w:lang w:val="en-GB"/>
        </w:rPr>
        <w:t xml:space="preserve">, </w:t>
      </w:r>
      <w:proofErr w:type="spellStart"/>
      <w:r w:rsidRPr="001F3B5C">
        <w:rPr>
          <w:sz w:val="24"/>
          <w:szCs w:val="24"/>
          <w:lang w:val="en-GB"/>
        </w:rPr>
        <w:t>nobel</w:t>
      </w:r>
      <w:proofErr w:type="spellEnd"/>
      <w:r w:rsidRPr="001F3B5C">
        <w:rPr>
          <w:sz w:val="24"/>
          <w:szCs w:val="24"/>
          <w:lang w:val="en-GB"/>
        </w:rPr>
        <w:t xml:space="preserve"> prize</w:t>
      </w:r>
      <w:r w:rsidR="00BA1A82">
        <w:rPr>
          <w:sz w:val="24"/>
          <w:szCs w:val="24"/>
          <w:lang w:val="en-GB"/>
        </w:rPr>
        <w:t xml:space="preserve"> </w:t>
      </w:r>
      <w:r w:rsidRPr="001F3B5C">
        <w:rPr>
          <w:sz w:val="24"/>
          <w:szCs w:val="24"/>
          <w:lang w:val="en-GB"/>
        </w:rPr>
        <w:t xml:space="preserve">in Economic Science, who will talk about </w:t>
      </w:r>
      <w:r w:rsidR="000239F3" w:rsidRPr="00E15CCD">
        <w:rPr>
          <w:b/>
          <w:sz w:val="24"/>
          <w:szCs w:val="24"/>
          <w:highlight w:val="yellow"/>
          <w:lang w:val="en-GB"/>
        </w:rPr>
        <w:t>(1)</w:t>
      </w:r>
      <w:r w:rsidR="000239F3" w:rsidRPr="001F3B5C">
        <w:rPr>
          <w:sz w:val="24"/>
          <w:szCs w:val="24"/>
          <w:highlight w:val="yellow"/>
          <w:lang w:val="en-GB"/>
        </w:rPr>
        <w:t xml:space="preserve"> </w:t>
      </w:r>
      <w:r w:rsidRPr="001F3B5C">
        <w:rPr>
          <w:sz w:val="24"/>
          <w:szCs w:val="24"/>
          <w:highlight w:val="yellow"/>
          <w:lang w:val="en-GB"/>
        </w:rPr>
        <w:t>globalisation and inequalities</w:t>
      </w:r>
      <w:r w:rsidRPr="001F3B5C">
        <w:rPr>
          <w:sz w:val="24"/>
          <w:szCs w:val="24"/>
          <w:lang w:val="en-GB"/>
        </w:rPr>
        <w:t>; …</w:t>
      </w:r>
      <w:r w:rsidR="00A15D19" w:rsidRPr="001F3B5C">
        <w:rPr>
          <w:sz w:val="24"/>
          <w:szCs w:val="24"/>
          <w:lang w:val="en-GB"/>
        </w:rPr>
        <w:t xml:space="preserve">opportunity </w:t>
      </w:r>
      <w:r w:rsidRPr="001F3B5C">
        <w:rPr>
          <w:sz w:val="24"/>
          <w:szCs w:val="24"/>
          <w:lang w:val="en-GB"/>
        </w:rPr>
        <w:t>to address this audience in Africa; globalisation has some interesting effects on inequality, quite different than what it’s often perceived to be. One major impact of globalisation is to reduce discrimination against various minority groups based on ethnicity, caste, religion, race and many other characteristics that are in</w:t>
      </w:r>
      <w:r w:rsidR="00533127">
        <w:rPr>
          <w:sz w:val="24"/>
          <w:szCs w:val="24"/>
          <w:lang w:val="en-GB"/>
        </w:rPr>
        <w:t xml:space="preserve"> </w:t>
      </w:r>
      <w:r w:rsidRPr="001F3B5C">
        <w:rPr>
          <w:sz w:val="24"/>
          <w:szCs w:val="24"/>
          <w:lang w:val="en-GB"/>
        </w:rPr>
        <w:t xml:space="preserve">use in different societies. The way it does that is by bringing in competition to companies that are discriminating against its employees in a particular country; by bringing in competition from abroad </w:t>
      </w:r>
      <w:r w:rsidR="00A15D19" w:rsidRPr="001F3B5C">
        <w:rPr>
          <w:sz w:val="24"/>
          <w:szCs w:val="24"/>
          <w:lang w:val="en-GB"/>
        </w:rPr>
        <w:t xml:space="preserve">from </w:t>
      </w:r>
      <w:r w:rsidRPr="001F3B5C">
        <w:rPr>
          <w:sz w:val="24"/>
          <w:szCs w:val="24"/>
          <w:lang w:val="en-GB"/>
        </w:rPr>
        <w:t xml:space="preserve">companies who are not faced with particular minorities and are not discriminating ; this competition forces either directly discrimination to be reduced or eliminates the companies and enables the country to rely on imports. </w:t>
      </w:r>
      <w:r w:rsidR="000239F3" w:rsidRPr="00E15CCD">
        <w:rPr>
          <w:b/>
          <w:sz w:val="24"/>
          <w:szCs w:val="24"/>
          <w:highlight w:val="yellow"/>
          <w:lang w:val="en-GB"/>
        </w:rPr>
        <w:t>(3)</w:t>
      </w:r>
      <w:r w:rsidR="000239F3" w:rsidRPr="001F3B5C">
        <w:rPr>
          <w:sz w:val="24"/>
          <w:szCs w:val="24"/>
          <w:highlight w:val="yellow"/>
          <w:lang w:val="en-GB"/>
        </w:rPr>
        <w:t xml:space="preserve"> </w:t>
      </w:r>
      <w:r w:rsidRPr="001F3B5C">
        <w:rPr>
          <w:sz w:val="24"/>
          <w:szCs w:val="24"/>
          <w:highlight w:val="yellow"/>
          <w:lang w:val="en-GB"/>
        </w:rPr>
        <w:t>Globalisation is a powerful force for reducing the inequities due to discrimination against different groups</w:t>
      </w:r>
      <w:r w:rsidRPr="001F3B5C">
        <w:rPr>
          <w:sz w:val="24"/>
          <w:szCs w:val="24"/>
          <w:lang w:val="en-GB"/>
        </w:rPr>
        <w:t>; in particular</w:t>
      </w:r>
      <w:r w:rsidR="00A15D19" w:rsidRPr="001F3B5C">
        <w:rPr>
          <w:sz w:val="24"/>
          <w:szCs w:val="24"/>
          <w:lang w:val="en-GB"/>
        </w:rPr>
        <w:t>,</w:t>
      </w:r>
      <w:r w:rsidRPr="001F3B5C">
        <w:rPr>
          <w:sz w:val="24"/>
          <w:szCs w:val="24"/>
          <w:lang w:val="en-GB"/>
        </w:rPr>
        <w:t xml:space="preserve"> and in addition</w:t>
      </w:r>
      <w:r w:rsidR="00A15D19" w:rsidRPr="001F3B5C">
        <w:rPr>
          <w:sz w:val="24"/>
          <w:szCs w:val="24"/>
          <w:lang w:val="en-GB"/>
        </w:rPr>
        <w:t>,</w:t>
      </w:r>
      <w:r w:rsidR="00E15CCD">
        <w:rPr>
          <w:b/>
          <w:sz w:val="24"/>
          <w:szCs w:val="24"/>
          <w:highlight w:val="yellow"/>
          <w:lang w:val="en-GB"/>
        </w:rPr>
        <w:t xml:space="preserve"> </w:t>
      </w:r>
      <w:r w:rsidR="000239F3" w:rsidRPr="00E15CCD">
        <w:rPr>
          <w:b/>
          <w:sz w:val="24"/>
          <w:szCs w:val="24"/>
          <w:highlight w:val="yellow"/>
          <w:lang w:val="en-GB"/>
        </w:rPr>
        <w:t>4)</w:t>
      </w:r>
      <w:r w:rsidRPr="00E15CCD">
        <w:rPr>
          <w:b/>
          <w:sz w:val="24"/>
          <w:szCs w:val="24"/>
          <w:highlight w:val="yellow"/>
          <w:lang w:val="en-GB"/>
        </w:rPr>
        <w:t xml:space="preserve"> </w:t>
      </w:r>
      <w:r w:rsidRPr="001F3B5C">
        <w:rPr>
          <w:sz w:val="24"/>
          <w:szCs w:val="24"/>
          <w:highlight w:val="yellow"/>
          <w:lang w:val="en-GB"/>
        </w:rPr>
        <w:t>globalisation also raises the benefits from higher education</w:t>
      </w:r>
      <w:r w:rsidR="0099470A" w:rsidRPr="001F3B5C">
        <w:rPr>
          <w:sz w:val="24"/>
          <w:szCs w:val="24"/>
          <w:lang w:val="en-GB"/>
        </w:rPr>
        <w:t xml:space="preserve">. Now that’s a force that tends to raise inequality, that more educated people benefit from globalisation because </w:t>
      </w:r>
      <w:r w:rsidR="0099470A" w:rsidRPr="001F3B5C">
        <w:rPr>
          <w:sz w:val="24"/>
          <w:szCs w:val="24"/>
          <w:highlight w:val="yellow"/>
          <w:lang w:val="en-GB"/>
        </w:rPr>
        <w:t>globalisation brings with it modern technologies, greater technologies, more educated people are much more able to take advantage of importing new technologies into developing countries and utilizing these te</w:t>
      </w:r>
      <w:r w:rsidR="00A15D19" w:rsidRPr="001F3B5C">
        <w:rPr>
          <w:sz w:val="24"/>
          <w:szCs w:val="24"/>
          <w:highlight w:val="yellow"/>
          <w:lang w:val="en-GB"/>
        </w:rPr>
        <w:t>ch</w:t>
      </w:r>
      <w:r w:rsidR="0099470A" w:rsidRPr="001F3B5C">
        <w:rPr>
          <w:sz w:val="24"/>
          <w:szCs w:val="24"/>
          <w:highlight w:val="yellow"/>
          <w:lang w:val="en-GB"/>
        </w:rPr>
        <w:t>nologies</w:t>
      </w:r>
      <w:r w:rsidR="0099470A" w:rsidRPr="001F3B5C">
        <w:rPr>
          <w:sz w:val="24"/>
          <w:szCs w:val="24"/>
          <w:lang w:val="en-GB"/>
        </w:rPr>
        <w:t xml:space="preserve"> in developing and developed countries</w:t>
      </w:r>
      <w:r w:rsidR="0099470A" w:rsidRPr="001F3B5C">
        <w:rPr>
          <w:sz w:val="24"/>
          <w:szCs w:val="24"/>
          <w:highlight w:val="yellow"/>
          <w:lang w:val="en-GB"/>
        </w:rPr>
        <w:t xml:space="preserve">. </w:t>
      </w:r>
      <w:r w:rsidR="000239F3" w:rsidRPr="00E15CCD">
        <w:rPr>
          <w:b/>
          <w:sz w:val="24"/>
          <w:szCs w:val="24"/>
          <w:highlight w:val="yellow"/>
          <w:lang w:val="en-GB"/>
        </w:rPr>
        <w:t>(5)</w:t>
      </w:r>
      <w:r w:rsidR="000239F3" w:rsidRPr="001F3B5C">
        <w:rPr>
          <w:sz w:val="24"/>
          <w:szCs w:val="24"/>
          <w:highlight w:val="yellow"/>
          <w:lang w:val="en-GB"/>
        </w:rPr>
        <w:t xml:space="preserve"> </w:t>
      </w:r>
      <w:r w:rsidR="0099470A" w:rsidRPr="001F3B5C">
        <w:rPr>
          <w:sz w:val="24"/>
          <w:szCs w:val="24"/>
          <w:highlight w:val="yellow"/>
          <w:lang w:val="en-GB"/>
        </w:rPr>
        <w:t>That’s a good type of in</w:t>
      </w:r>
      <w:r w:rsidR="00A15D19" w:rsidRPr="001F3B5C">
        <w:rPr>
          <w:sz w:val="24"/>
          <w:szCs w:val="24"/>
          <w:highlight w:val="yellow"/>
          <w:lang w:val="en-GB"/>
        </w:rPr>
        <w:t>e</w:t>
      </w:r>
      <w:r w:rsidR="0099470A" w:rsidRPr="001F3B5C">
        <w:rPr>
          <w:sz w:val="24"/>
          <w:szCs w:val="24"/>
          <w:highlight w:val="yellow"/>
          <w:lang w:val="en-GB"/>
        </w:rPr>
        <w:t xml:space="preserve">quality in the sense that it raises the benefits, the return on the investments in education; education is costly, it’s costly to the individual, it’s costly to the country and by getting greater benefits </w:t>
      </w:r>
      <w:r w:rsidR="00A15D19" w:rsidRPr="001F3B5C">
        <w:rPr>
          <w:sz w:val="24"/>
          <w:szCs w:val="24"/>
          <w:highlight w:val="yellow"/>
          <w:lang w:val="en-GB"/>
        </w:rPr>
        <w:t>for</w:t>
      </w:r>
      <w:r w:rsidR="0099470A" w:rsidRPr="001F3B5C">
        <w:rPr>
          <w:sz w:val="24"/>
          <w:szCs w:val="24"/>
          <w:highlight w:val="yellow"/>
          <w:lang w:val="en-GB"/>
        </w:rPr>
        <w:t xml:space="preserve"> getting greater benefits for a given amount of investment, that means higher return on this education</w:t>
      </w:r>
      <w:r w:rsidR="0099470A" w:rsidRPr="001F3B5C">
        <w:rPr>
          <w:sz w:val="24"/>
          <w:szCs w:val="24"/>
          <w:lang w:val="en-GB"/>
        </w:rPr>
        <w:t xml:space="preserve">, higher rate of return as economists speak about comparable to a higher rate of return on financial capital, or on business physical capital. </w:t>
      </w:r>
      <w:r w:rsidR="000239F3" w:rsidRPr="00E15CCD">
        <w:rPr>
          <w:b/>
          <w:sz w:val="24"/>
          <w:szCs w:val="24"/>
          <w:highlight w:val="yellow"/>
          <w:lang w:val="en-GB"/>
        </w:rPr>
        <w:t>(6)</w:t>
      </w:r>
      <w:r w:rsidR="00E15CCD">
        <w:rPr>
          <w:b/>
          <w:sz w:val="24"/>
          <w:szCs w:val="24"/>
          <w:highlight w:val="yellow"/>
          <w:lang w:val="en-GB"/>
        </w:rPr>
        <w:t xml:space="preserve"> </w:t>
      </w:r>
      <w:r w:rsidR="0099470A" w:rsidRPr="001F3B5C">
        <w:rPr>
          <w:sz w:val="24"/>
          <w:szCs w:val="24"/>
          <w:highlight w:val="yellow"/>
          <w:lang w:val="en-GB"/>
        </w:rPr>
        <w:t>The challenge to countries is to open up its higher education, its secondary education system in many co</w:t>
      </w:r>
      <w:r w:rsidR="00A15D19" w:rsidRPr="001F3B5C">
        <w:rPr>
          <w:sz w:val="24"/>
          <w:szCs w:val="24"/>
          <w:highlight w:val="yellow"/>
          <w:lang w:val="en-GB"/>
        </w:rPr>
        <w:t>u</w:t>
      </w:r>
      <w:r w:rsidR="0099470A" w:rsidRPr="001F3B5C">
        <w:rPr>
          <w:sz w:val="24"/>
          <w:szCs w:val="24"/>
          <w:highlight w:val="yellow"/>
          <w:lang w:val="en-GB"/>
        </w:rPr>
        <w:t>ntries because it also raises return to completing high school</w:t>
      </w:r>
      <w:r w:rsidR="0099470A" w:rsidRPr="001F3B5C">
        <w:rPr>
          <w:sz w:val="24"/>
          <w:szCs w:val="24"/>
          <w:lang w:val="en-GB"/>
        </w:rPr>
        <w:t xml:space="preserve"> and that’s a relevant decision in many African countries. The chall</w:t>
      </w:r>
      <w:r w:rsidR="00A15D19" w:rsidRPr="001F3B5C">
        <w:rPr>
          <w:sz w:val="24"/>
          <w:szCs w:val="24"/>
          <w:lang w:val="en-GB"/>
        </w:rPr>
        <w:t>e</w:t>
      </w:r>
      <w:r w:rsidR="0099470A" w:rsidRPr="001F3B5C">
        <w:rPr>
          <w:sz w:val="24"/>
          <w:szCs w:val="24"/>
          <w:lang w:val="en-GB"/>
        </w:rPr>
        <w:t>nge to governments and private communit</w:t>
      </w:r>
      <w:r w:rsidR="00A15D19" w:rsidRPr="001F3B5C">
        <w:rPr>
          <w:sz w:val="24"/>
          <w:szCs w:val="24"/>
          <w:lang w:val="en-GB"/>
        </w:rPr>
        <w:t xml:space="preserve">y is </w:t>
      </w:r>
      <w:r w:rsidR="0099470A" w:rsidRPr="001F3B5C">
        <w:rPr>
          <w:sz w:val="24"/>
          <w:szCs w:val="24"/>
          <w:lang w:val="en-GB"/>
        </w:rPr>
        <w:t>to open up access to secondary school and higher education so that more people can take advantage of it so that they are better able</w:t>
      </w:r>
      <w:r w:rsidR="00A15D19" w:rsidRPr="001F3B5C">
        <w:rPr>
          <w:sz w:val="24"/>
          <w:szCs w:val="24"/>
          <w:lang w:val="en-GB"/>
        </w:rPr>
        <w:t xml:space="preserve">, both as individuals and as a country, </w:t>
      </w:r>
      <w:r w:rsidR="0099470A" w:rsidRPr="001F3B5C">
        <w:rPr>
          <w:sz w:val="24"/>
          <w:szCs w:val="24"/>
          <w:lang w:val="en-GB"/>
        </w:rPr>
        <w:t xml:space="preserve">to </w:t>
      </w:r>
      <w:r w:rsidR="00A15D19" w:rsidRPr="001F3B5C">
        <w:rPr>
          <w:sz w:val="24"/>
          <w:szCs w:val="24"/>
          <w:lang w:val="en-GB"/>
        </w:rPr>
        <w:t xml:space="preserve">invest in their education. In essence, what </w:t>
      </w:r>
      <w:r w:rsidR="000239F3" w:rsidRPr="00E15CCD">
        <w:rPr>
          <w:b/>
          <w:sz w:val="24"/>
          <w:szCs w:val="24"/>
          <w:highlight w:val="yellow"/>
          <w:lang w:val="en-GB"/>
        </w:rPr>
        <w:t>(7)</w:t>
      </w:r>
      <w:r w:rsidR="000239F3" w:rsidRPr="001F3B5C">
        <w:rPr>
          <w:sz w:val="24"/>
          <w:szCs w:val="24"/>
          <w:highlight w:val="yellow"/>
          <w:lang w:val="en-GB"/>
        </w:rPr>
        <w:t xml:space="preserve"> </w:t>
      </w:r>
      <w:r w:rsidR="00A15D19" w:rsidRPr="001F3B5C">
        <w:rPr>
          <w:sz w:val="24"/>
          <w:szCs w:val="24"/>
          <w:highlight w:val="yellow"/>
          <w:lang w:val="en-GB"/>
        </w:rPr>
        <w:t>globalisation does is pu</w:t>
      </w:r>
      <w:r w:rsidR="00A15D19" w:rsidRPr="0060634A">
        <w:rPr>
          <w:sz w:val="24"/>
          <w:szCs w:val="24"/>
          <w:lang w:val="en-GB"/>
        </w:rPr>
        <w:t>t</w:t>
      </w:r>
      <w:r w:rsidR="0060634A">
        <w:rPr>
          <w:sz w:val="24"/>
          <w:szCs w:val="24"/>
          <w:lang w:val="en-GB"/>
        </w:rPr>
        <w:t xml:space="preserve"> </w:t>
      </w:r>
      <w:r w:rsidR="00A15D19" w:rsidRPr="0060634A">
        <w:rPr>
          <w:sz w:val="24"/>
          <w:szCs w:val="24"/>
          <w:lang w:val="en-GB"/>
        </w:rPr>
        <w:t>greater</w:t>
      </w:r>
      <w:r w:rsidR="00A15D19" w:rsidRPr="001F3B5C">
        <w:rPr>
          <w:sz w:val="24"/>
          <w:szCs w:val="24"/>
          <w:highlight w:val="green"/>
          <w:lang w:val="en-GB"/>
        </w:rPr>
        <w:t xml:space="preserve"> investment (makes mistake…) on</w:t>
      </w:r>
      <w:r w:rsidR="00A15D19" w:rsidRPr="001F3B5C">
        <w:rPr>
          <w:sz w:val="24"/>
          <w:szCs w:val="24"/>
          <w:lang w:val="en-GB"/>
        </w:rPr>
        <w:t xml:space="preserve"> </w:t>
      </w:r>
      <w:proofErr w:type="spellStart"/>
      <w:r w:rsidR="00A15D19" w:rsidRPr="001F3B5C">
        <w:rPr>
          <w:sz w:val="24"/>
          <w:szCs w:val="24"/>
          <w:lang w:val="en-GB"/>
        </w:rPr>
        <w:t>people,</w:t>
      </w:r>
      <w:r w:rsidR="000239F3" w:rsidRPr="001F3B5C">
        <w:rPr>
          <w:sz w:val="24"/>
          <w:szCs w:val="24"/>
          <w:lang w:val="en-GB"/>
        </w:rPr>
        <w:t>ahmm</w:t>
      </w:r>
      <w:proofErr w:type="spellEnd"/>
      <w:r w:rsidR="000239F3" w:rsidRPr="001F3B5C">
        <w:rPr>
          <w:sz w:val="24"/>
          <w:szCs w:val="24"/>
          <w:lang w:val="en-GB"/>
        </w:rPr>
        <w:t>…</w:t>
      </w:r>
      <w:r w:rsidR="00A15D19" w:rsidRPr="001F3B5C">
        <w:rPr>
          <w:sz w:val="24"/>
          <w:szCs w:val="24"/>
          <w:highlight w:val="yellow"/>
          <w:lang w:val="en-GB"/>
        </w:rPr>
        <w:t>greater emphasis on people, and investments in people then become the foundation I believe of success</w:t>
      </w:r>
      <w:r w:rsidR="00A15D19" w:rsidRPr="001F3B5C">
        <w:rPr>
          <w:sz w:val="24"/>
          <w:szCs w:val="24"/>
          <w:lang w:val="en-GB"/>
        </w:rPr>
        <w:t xml:space="preserve"> in the 21</w:t>
      </w:r>
      <w:r w:rsidR="00A15D19" w:rsidRPr="001F3B5C">
        <w:rPr>
          <w:sz w:val="24"/>
          <w:szCs w:val="24"/>
          <w:vertAlign w:val="superscript"/>
          <w:lang w:val="en-GB"/>
        </w:rPr>
        <w:t>st</w:t>
      </w:r>
      <w:r w:rsidR="00A15D19" w:rsidRPr="001F3B5C">
        <w:rPr>
          <w:sz w:val="24"/>
          <w:szCs w:val="24"/>
          <w:lang w:val="en-GB"/>
        </w:rPr>
        <w:t xml:space="preserve"> century as we move forward to a globalized century.</w:t>
      </w:r>
    </w:p>
    <w:sectPr w:rsidR="00312C9F" w:rsidRPr="001F3B5C" w:rsidSect="00C405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73032"/>
    <w:multiLevelType w:val="hybridMultilevel"/>
    <w:tmpl w:val="888492A0"/>
    <w:lvl w:ilvl="0" w:tplc="8424D3F8">
      <w:start w:val="1"/>
      <w:numFmt w:val="decimal"/>
      <w:lvlText w:val="%1."/>
      <w:lvlJc w:val="left"/>
      <w:pPr>
        <w:ind w:left="720" w:hanging="360"/>
      </w:pPr>
      <w:rPr>
        <w:rFonts w:asciiTheme="minorHAnsi" w:eastAsiaTheme="minorEastAsia"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7A17F1"/>
    <w:rsid w:val="000239F3"/>
    <w:rsid w:val="0002657B"/>
    <w:rsid w:val="00123612"/>
    <w:rsid w:val="00126219"/>
    <w:rsid w:val="001D16C2"/>
    <w:rsid w:val="001F3B5C"/>
    <w:rsid w:val="00274935"/>
    <w:rsid w:val="00312C9F"/>
    <w:rsid w:val="0033232E"/>
    <w:rsid w:val="003E617C"/>
    <w:rsid w:val="004C57D8"/>
    <w:rsid w:val="00533127"/>
    <w:rsid w:val="0060634A"/>
    <w:rsid w:val="00621130"/>
    <w:rsid w:val="00705B3D"/>
    <w:rsid w:val="007A17F1"/>
    <w:rsid w:val="008F5B27"/>
    <w:rsid w:val="0099470A"/>
    <w:rsid w:val="00A15D19"/>
    <w:rsid w:val="00BA1A82"/>
    <w:rsid w:val="00C23D4F"/>
    <w:rsid w:val="00C40508"/>
    <w:rsid w:val="00E15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B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17F1"/>
    <w:rPr>
      <w:color w:val="0000FF" w:themeColor="hyperlink"/>
      <w:u w:val="single"/>
    </w:rPr>
  </w:style>
  <w:style w:type="character" w:styleId="Collegamentovisitato">
    <w:name w:val="FollowedHyperlink"/>
    <w:basedOn w:val="Carpredefinitoparagrafo"/>
    <w:uiPriority w:val="99"/>
    <w:semiHidden/>
    <w:unhideWhenUsed/>
    <w:rsid w:val="00621130"/>
    <w:rPr>
      <w:color w:val="800080" w:themeColor="followedHyperlink"/>
      <w:u w:val="single"/>
    </w:rPr>
  </w:style>
  <w:style w:type="paragraph" w:styleId="Paragrafoelenco">
    <w:name w:val="List Paragraph"/>
    <w:basedOn w:val="Normale"/>
    <w:uiPriority w:val="34"/>
    <w:qFormat/>
    <w:rsid w:val="006211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NR=1&amp;v=xkuxBkeikzQ&amp;feature=endscreen"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483</Words>
  <Characters>2754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User</cp:lastModifiedBy>
  <cp:revision>5</cp:revision>
  <dcterms:created xsi:type="dcterms:W3CDTF">2020-04-14T13:13:00Z</dcterms:created>
  <dcterms:modified xsi:type="dcterms:W3CDTF">2020-04-17T15:48:00Z</dcterms:modified>
</cp:coreProperties>
</file>