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9472C" w14:textId="77777777" w:rsidR="00FC1829" w:rsidRPr="00FC1829" w:rsidRDefault="00FC1829" w:rsidP="00FC1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i/>
          <w:iCs/>
          <w:color w:val="000000"/>
          <w:sz w:val="28"/>
          <w:szCs w:val="28"/>
          <w:shd w:val="clear" w:color="auto" w:fill="A8D08D" w:themeFill="accent6" w:themeFillTint="99"/>
          <w:lang w:val="en-US" w:eastAsia="it-IT"/>
        </w:rPr>
        <w:t>Offshoring and outsourcing</w:t>
      </w:r>
    </w:p>
    <w:p w14:paraId="2E0C4285" w14:textId="77777777" w:rsidR="00FC1829" w:rsidRPr="00FC1829" w:rsidRDefault="00FC1829" w:rsidP="00FC1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2760B27F" w14:textId="23804560" w:rsidR="00FC1829" w:rsidRPr="00FC1829" w:rsidRDefault="00FC1829" w:rsidP="00FC1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  <w:t xml:space="preserve">I would like you 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  <w:t>t</w:t>
      </w:r>
      <w:r w:rsidRPr="00FC1829"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  <w:t>o think about the questions below on offshoring/outsourcing. Please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  <w:t xml:space="preserve"> do not write</w:t>
      </w:r>
      <w:r w:rsidRPr="00FC1829"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  <w:t xml:space="preserve"> your answers but prepare yourselves to answer these questions orally during our next lesson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  <w:t>.</w:t>
      </w:r>
    </w:p>
    <w:p w14:paraId="43AC853B" w14:textId="77777777" w:rsidR="00FC1829" w:rsidRPr="00FC1829" w:rsidRDefault="00FC1829" w:rsidP="00FC18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C182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</w:p>
    <w:p w14:paraId="4C801322" w14:textId="77777777" w:rsidR="00FC1829" w:rsidRPr="00FC1829" w:rsidRDefault="00FC1829" w:rsidP="00FC1829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 xml:space="preserve">Article unit 7 - </w:t>
      </w:r>
      <w:r w:rsidRPr="00FC182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it-IT"/>
        </w:rPr>
        <w:t>the new global shift</w:t>
      </w:r>
    </w:p>
    <w:p w14:paraId="686ACC00" w14:textId="77777777" w:rsidR="00FC1829" w:rsidRPr="00FC1829" w:rsidRDefault="00FC1829" w:rsidP="00FC182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give a definition of outsourcing and </w:t>
      </w:r>
      <w:proofErr w:type="gramStart"/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offshoring</w:t>
      </w:r>
      <w:proofErr w:type="gramEnd"/>
    </w:p>
    <w:p w14:paraId="6421153B" w14:textId="77777777" w:rsidR="00FC1829" w:rsidRPr="00FC1829" w:rsidRDefault="00FC1829" w:rsidP="00FC182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what are the 2 reasons behind corporate downsizing? </w:t>
      </w:r>
    </w:p>
    <w:p w14:paraId="64387496" w14:textId="77777777" w:rsidR="00FC1829" w:rsidRPr="00FC1829" w:rsidRDefault="00FC1829" w:rsidP="00FC182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which are the 3 phases of offshoring? What are the driving forces that make the third phase possible?</w:t>
      </w:r>
    </w:p>
    <w:p w14:paraId="64DD9DDE" w14:textId="77777777" w:rsidR="00FC1829" w:rsidRPr="00FC1829" w:rsidRDefault="00FC1829" w:rsidP="00FC182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what is the impact of offshoring on MEDCs (in this case the USA): pros (positive impact) and cons (negative impact</w:t>
      </w:r>
      <w:proofErr w:type="gramStart"/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).</w:t>
      </w:r>
      <w:proofErr w:type="gramEnd"/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 </w:t>
      </w:r>
    </w:p>
    <w:p w14:paraId="24FE45C3" w14:textId="2D122C18" w:rsidR="00FC1829" w:rsidRPr="00FC1829" w:rsidRDefault="00FC1829" w:rsidP="00FC1829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what are the key qualities of host countries that </w:t>
      </w:r>
      <w:proofErr w:type="gramStart"/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attract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o</w:t>
      </w: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ffshoring</w:t>
      </w:r>
      <w:proofErr w:type="gramEnd"/>
    </w:p>
    <w:p w14:paraId="49C703D6" w14:textId="77777777" w:rsidR="00FC1829" w:rsidRPr="00FC1829" w:rsidRDefault="00FC1829" w:rsidP="00FC18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8"/>
          <w:szCs w:val="28"/>
          <w:lang w:val="en-US" w:eastAsia="it-IT"/>
        </w:rPr>
        <w:t>************************************* </w:t>
      </w:r>
    </w:p>
    <w:p w14:paraId="72EAF2D8" w14:textId="77777777" w:rsidR="00FC1829" w:rsidRPr="00FC1829" w:rsidRDefault="00FC1829" w:rsidP="00FC1829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it-IT"/>
        </w:rPr>
        <w:t xml:space="preserve">Article in handout - </w:t>
      </w:r>
      <w:proofErr w:type="spellStart"/>
      <w:r w:rsidRPr="00FC182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it-IT"/>
        </w:rPr>
        <w:t>globalisation</w:t>
      </w:r>
      <w:proofErr w:type="spellEnd"/>
      <w:r w:rsidRPr="00FC1829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it-IT"/>
        </w:rPr>
        <w:t xml:space="preserve"> and inequality within countries </w:t>
      </w:r>
    </w:p>
    <w:p w14:paraId="3A733AF6" w14:textId="77777777" w:rsidR="00FC1829" w:rsidRPr="00FC1829" w:rsidRDefault="00FC1829" w:rsidP="00FC182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what is the positive impact of offshoring on LEDCs implied in the article in U7?</w:t>
      </w:r>
    </w:p>
    <w:p w14:paraId="71A9B7D2" w14:textId="4A815C76" w:rsidR="00FC1829" w:rsidRPr="00FC1829" w:rsidRDefault="00FC1829" w:rsidP="00FC1829">
      <w:pPr>
        <w:numPr>
          <w:ilvl w:val="0"/>
          <w:numId w:val="3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what is the negative impact of offshoring on LEDCs according to the article on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       </w:t>
      </w:r>
      <w:r w:rsidRPr="00FC1829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‘</w:t>
      </w:r>
      <w:proofErr w:type="spellStart"/>
      <w:r w:rsidRPr="00FC1829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globalisation</w:t>
      </w:r>
      <w:proofErr w:type="spellEnd"/>
      <w:r w:rsidRPr="00FC1829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 xml:space="preserve"> and inequality within countries”</w:t>
      </w: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?</w:t>
      </w:r>
    </w:p>
    <w:p w14:paraId="16FDE5EF" w14:textId="77777777" w:rsidR="00FC1829" w:rsidRPr="00FC1829" w:rsidRDefault="00FC1829" w:rsidP="00FC1829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829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 xml:space="preserve">to </w:t>
      </w:r>
      <w:proofErr w:type="spellStart"/>
      <w:r w:rsidRPr="00FC1829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summarize</w:t>
      </w:r>
      <w:proofErr w:type="spellEnd"/>
      <w:r w:rsidRPr="00FC1829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:</w:t>
      </w:r>
    </w:p>
    <w:p w14:paraId="256AB201" w14:textId="77777777" w:rsidR="00FC1829" w:rsidRPr="00FC1829" w:rsidRDefault="00FC1829" w:rsidP="00FC1829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FC1829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pros + cons x MEDC companies and countries</w:t>
      </w:r>
    </w:p>
    <w:p w14:paraId="093BA257" w14:textId="77777777" w:rsidR="00FC1829" w:rsidRPr="00FC1829" w:rsidRDefault="00FC1829" w:rsidP="00FC1829">
      <w:pPr>
        <w:numPr>
          <w:ilvl w:val="0"/>
          <w:numId w:val="5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FC182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pros</w:t>
      </w:r>
      <w:proofErr w:type="spellEnd"/>
      <w:r w:rsidRPr="00FC182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+ cons x </w:t>
      </w:r>
      <w:proofErr w:type="spellStart"/>
      <w:r w:rsidRPr="00FC182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LEDCs</w:t>
      </w:r>
      <w:proofErr w:type="spellEnd"/>
      <w:r w:rsidRPr="00FC182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</w:p>
    <w:p w14:paraId="4FCF8C24" w14:textId="77777777" w:rsidR="00FC1829" w:rsidRPr="00FC1829" w:rsidRDefault="00FC1829" w:rsidP="00FC1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82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E58E124" w14:textId="77777777" w:rsidR="00344544" w:rsidRDefault="00344544"/>
    <w:sectPr w:rsidR="00344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667C4"/>
    <w:multiLevelType w:val="multilevel"/>
    <w:tmpl w:val="35043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E4711"/>
    <w:multiLevelType w:val="multilevel"/>
    <w:tmpl w:val="35A6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A73667"/>
    <w:multiLevelType w:val="multilevel"/>
    <w:tmpl w:val="9EB02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29"/>
    <w:rsid w:val="00344544"/>
    <w:rsid w:val="00F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5D67"/>
  <w15:chartTrackingRefBased/>
  <w15:docId w15:val="{4E2E5293-F51D-4FBD-9289-FC155272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2021-04-07T16:44:00Z</dcterms:created>
  <dcterms:modified xsi:type="dcterms:W3CDTF">2021-04-07T16:48:00Z</dcterms:modified>
</cp:coreProperties>
</file>