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C3D79" w14:textId="77777777" w:rsidR="00F5371A" w:rsidRDefault="00A30DDD">
      <w:proofErr w:type="spellStart"/>
      <w:r>
        <w:t>Erasistrato</w:t>
      </w:r>
      <w:proofErr w:type="spellEnd"/>
      <w:r>
        <w:t xml:space="preserve"> scheda</w:t>
      </w:r>
    </w:p>
    <w:p w14:paraId="6DDF0D7E" w14:textId="77777777" w:rsidR="00412F7D" w:rsidRDefault="00412F7D"/>
    <w:p w14:paraId="21158001" w14:textId="29A52AC9" w:rsidR="00412F7D" w:rsidRDefault="00BE6E6D">
      <w:r>
        <w:t>L</w:t>
      </w:r>
      <w:r w:rsidR="00412F7D">
        <w:t xml:space="preserve">a più antica fonte su </w:t>
      </w:r>
      <w:proofErr w:type="spellStart"/>
      <w:r w:rsidR="00412F7D">
        <w:t>Erasistrato</w:t>
      </w:r>
      <w:proofErr w:type="spellEnd"/>
      <w:r w:rsidR="00412F7D">
        <w:t xml:space="preserve">, per quanto non ne faccia il nome, è l’opera </w:t>
      </w:r>
      <w:r w:rsidR="00412F7D">
        <w:rPr>
          <w:i/>
        </w:rPr>
        <w:t xml:space="preserve">De </w:t>
      </w:r>
      <w:proofErr w:type="spellStart"/>
      <w:r w:rsidR="00412F7D">
        <w:rPr>
          <w:i/>
        </w:rPr>
        <w:t>spiritu</w:t>
      </w:r>
      <w:proofErr w:type="spellEnd"/>
      <w:r w:rsidR="00412F7D">
        <w:t xml:space="preserve"> conservata nel </w:t>
      </w:r>
      <w:r w:rsidR="00412F7D" w:rsidRPr="00BE6E6D">
        <w:rPr>
          <w:i/>
        </w:rPr>
        <w:t>corpus</w:t>
      </w:r>
      <w:r w:rsidR="00412F7D">
        <w:t xml:space="preserve"> delle o</w:t>
      </w:r>
      <w:r>
        <w:t xml:space="preserve">pere di Aristotele, in realtà composta in </w:t>
      </w:r>
      <w:proofErr w:type="gramStart"/>
      <w:r>
        <w:t>epoca epoca</w:t>
      </w:r>
      <w:proofErr w:type="gramEnd"/>
      <w:r>
        <w:t xml:space="preserve"> ellenistica: l’autore</w:t>
      </w:r>
      <w:r w:rsidR="00412F7D">
        <w:t xml:space="preserve"> sicuramente conosce le dottrine di </w:t>
      </w:r>
      <w:proofErr w:type="spellStart"/>
      <w:r w:rsidR="00412F7D">
        <w:t>Erasistrato</w:t>
      </w:r>
      <w:proofErr w:type="spellEnd"/>
      <w:r w:rsidR="006B1685">
        <w:t>.</w:t>
      </w:r>
      <w:r w:rsidR="003B35BA">
        <w:t xml:space="preserve"> </w:t>
      </w:r>
    </w:p>
    <w:p w14:paraId="40673996" w14:textId="77777777" w:rsidR="00BE6E6D" w:rsidRDefault="00BE6E6D"/>
    <w:p w14:paraId="7089A9F1" w14:textId="6C498526" w:rsidR="00BE6E6D" w:rsidRDefault="006B1685" w:rsidP="00BE6E6D">
      <w:r>
        <w:t xml:space="preserve">Nasce </w:t>
      </w:r>
      <w:r w:rsidR="003B35BA">
        <w:t>a</w:t>
      </w:r>
      <w:r>
        <w:t xml:space="preserve"> </w:t>
      </w:r>
      <w:proofErr w:type="spellStart"/>
      <w:r>
        <w:t>Keos</w:t>
      </w:r>
      <w:proofErr w:type="spellEnd"/>
      <w:r w:rsidR="00BE6E6D">
        <w:t xml:space="preserve">, da </w:t>
      </w:r>
      <w:proofErr w:type="spellStart"/>
      <w:r w:rsidR="00BE6E6D">
        <w:t>Cleombroto</w:t>
      </w:r>
      <w:proofErr w:type="spellEnd"/>
      <w:r w:rsidR="00BE6E6D">
        <w:t xml:space="preserve"> medi</w:t>
      </w:r>
      <w:r>
        <w:t>c</w:t>
      </w:r>
      <w:r w:rsidR="00BE6E6D">
        <w:t>o</w:t>
      </w:r>
      <w:r>
        <w:t xml:space="preserve"> di </w:t>
      </w:r>
      <w:proofErr w:type="spellStart"/>
      <w:r>
        <w:t>Seleuco</w:t>
      </w:r>
      <w:proofErr w:type="spellEnd"/>
      <w:r>
        <w:t xml:space="preserve"> I Nicanore, anche il fratello </w:t>
      </w:r>
      <w:proofErr w:type="spellStart"/>
      <w:r>
        <w:t>Kleophantos</w:t>
      </w:r>
      <w:proofErr w:type="spellEnd"/>
      <w:r>
        <w:t xml:space="preserve"> fu medico di una certa importanza. Fu discepolo di </w:t>
      </w:r>
      <w:proofErr w:type="spellStart"/>
      <w:r>
        <w:t>Chrysippos</w:t>
      </w:r>
      <w:proofErr w:type="spellEnd"/>
      <w:r>
        <w:t xml:space="preserve"> di </w:t>
      </w:r>
      <w:proofErr w:type="spellStart"/>
      <w:r>
        <w:t>Cnido</w:t>
      </w:r>
      <w:proofErr w:type="spellEnd"/>
      <w:r>
        <w:t xml:space="preserve">, medico </w:t>
      </w:r>
      <w:r w:rsidR="00BE6E6D">
        <w:t>f</w:t>
      </w:r>
      <w:r>
        <w:t xml:space="preserve">amoso con molti discepoli. Fu anche allievo di </w:t>
      </w:r>
      <w:proofErr w:type="spellStart"/>
      <w:r>
        <w:t>Metrodoros</w:t>
      </w:r>
      <w:proofErr w:type="spellEnd"/>
      <w:r>
        <w:t xml:space="preserve"> ch</w:t>
      </w:r>
      <w:r w:rsidR="00BE6E6D">
        <w:t>e aveva sposato la figlia di Ari</w:t>
      </w:r>
      <w:r>
        <w:t xml:space="preserve">stotele e forse lo introdusse nell’ambiente peripatetico, dove avrebbe seguito </w:t>
      </w:r>
      <w:proofErr w:type="spellStart"/>
      <w:r>
        <w:t>Teofrasto</w:t>
      </w:r>
      <w:proofErr w:type="spellEnd"/>
      <w:r>
        <w:t xml:space="preserve"> e </w:t>
      </w:r>
      <w:proofErr w:type="spellStart"/>
      <w:r>
        <w:t>Stratone</w:t>
      </w:r>
      <w:proofErr w:type="spellEnd"/>
      <w:r>
        <w:t xml:space="preserve"> di </w:t>
      </w:r>
      <w:proofErr w:type="spellStart"/>
      <w:r>
        <w:t>Lampsaco</w:t>
      </w:r>
      <w:proofErr w:type="spellEnd"/>
      <w:r>
        <w:t xml:space="preserve">. Morì suicida colpito da un male incurabile. Secondo Eusebio, </w:t>
      </w:r>
      <w:proofErr w:type="spellStart"/>
      <w:r w:rsidRPr="00BE6E6D">
        <w:rPr>
          <w:i/>
        </w:rPr>
        <w:t>Chronica</w:t>
      </w:r>
      <w:proofErr w:type="spellEnd"/>
      <w:r>
        <w:t xml:space="preserve">, la sua </w:t>
      </w:r>
      <w:proofErr w:type="spellStart"/>
      <w:r>
        <w:t>acmè</w:t>
      </w:r>
      <w:proofErr w:type="spellEnd"/>
      <w:r>
        <w:t xml:space="preserve"> cade negli anni 258</w:t>
      </w:r>
      <w:r w:rsidR="00BE6E6D">
        <w:t>-</w:t>
      </w:r>
      <w:proofErr w:type="gramStart"/>
      <w:r w:rsidR="00BE6E6D">
        <w:t xml:space="preserve">  </w:t>
      </w:r>
      <w:proofErr w:type="gramEnd"/>
      <w:r w:rsidR="00BE6E6D">
        <w:t xml:space="preserve">256 a.C. Sembra dunque che sia un po’ più recente di </w:t>
      </w:r>
      <w:proofErr w:type="spellStart"/>
      <w:r w:rsidR="00BE6E6D">
        <w:t>Erofilo</w:t>
      </w:r>
      <w:proofErr w:type="spellEnd"/>
      <w:r w:rsidR="00BE6E6D">
        <w:t>.</w:t>
      </w:r>
    </w:p>
    <w:p w14:paraId="4C881F5C" w14:textId="591B8BA9" w:rsidR="006B1685" w:rsidRDefault="00BE6E6D">
      <w:r>
        <w:t>Da alcune</w:t>
      </w:r>
      <w:r w:rsidR="006B1685">
        <w:t xml:space="preserve"> fonti gli</w:t>
      </w:r>
      <w:proofErr w:type="gramStart"/>
      <w:r w:rsidR="006B1685">
        <w:t xml:space="preserve">  </w:t>
      </w:r>
      <w:proofErr w:type="gramEnd"/>
      <w:r w:rsidR="006B1685">
        <w:t>viene attribuita la guarigione</w:t>
      </w:r>
      <w:r>
        <w:t xml:space="preserve"> di Antioco, figlio di </w:t>
      </w:r>
      <w:proofErr w:type="spellStart"/>
      <w:r>
        <w:t>Seleuco</w:t>
      </w:r>
      <w:proofErr w:type="spellEnd"/>
      <w:r>
        <w:t xml:space="preserve"> </w:t>
      </w:r>
      <w:r w:rsidR="006B1685">
        <w:t xml:space="preserve">I, innamorato della di lui moglie </w:t>
      </w:r>
      <w:proofErr w:type="spellStart"/>
      <w:r w:rsidR="006B1685">
        <w:t>Stratonike</w:t>
      </w:r>
      <w:proofErr w:type="spellEnd"/>
      <w:r w:rsidR="006B1685">
        <w:t xml:space="preserve">. Ebbe anche relazioni con un re </w:t>
      </w:r>
      <w:proofErr w:type="spellStart"/>
      <w:r w:rsidR="006B1685">
        <w:t>Tolemeo</w:t>
      </w:r>
      <w:proofErr w:type="spellEnd"/>
      <w:r w:rsidR="006B1685">
        <w:t xml:space="preserve"> cui dedicò un’opera sulla podagra e, secondo Celso</w:t>
      </w:r>
      <w:r>
        <w:t xml:space="preserve"> (I d.C.)</w:t>
      </w:r>
      <w:r w:rsidR="006B1685">
        <w:t>,</w:t>
      </w:r>
      <w:r>
        <w:t xml:space="preserve"> </w:t>
      </w:r>
      <w:r w:rsidR="006B1685">
        <w:t xml:space="preserve">con re che fornirono a lui e a </w:t>
      </w:r>
      <w:proofErr w:type="spellStart"/>
      <w:r w:rsidR="006B1685">
        <w:t>Erofilo</w:t>
      </w:r>
      <w:proofErr w:type="spellEnd"/>
      <w:r w:rsidR="006B1685">
        <w:t xml:space="preserve"> criminali su cui eseguire la vivisezione a fini di ricerca.</w:t>
      </w:r>
    </w:p>
    <w:p w14:paraId="40D8E3E8" w14:textId="77777777" w:rsidR="001805AC" w:rsidRDefault="001805AC"/>
    <w:p w14:paraId="5BAC016A" w14:textId="7B479F89" w:rsidR="001805AC" w:rsidRDefault="001805AC">
      <w:r>
        <w:t>Le noti</w:t>
      </w:r>
      <w:r w:rsidR="00BE6E6D">
        <w:t>z</w:t>
      </w:r>
      <w:r>
        <w:t>ie sulle sue frequentazioni peripatetiche risalgono probabilment</w:t>
      </w:r>
      <w:r w:rsidR="00BE6E6D">
        <w:t>e o alla tradizione peripatetica</w:t>
      </w:r>
      <w:r>
        <w:t xml:space="preserve"> (vedi </w:t>
      </w:r>
      <w:proofErr w:type="gramStart"/>
      <w:r w:rsidR="00BE6E6D">
        <w:t>p.es.</w:t>
      </w:r>
      <w:proofErr w:type="gramEnd"/>
      <w:r w:rsidR="00BE6E6D">
        <w:t xml:space="preserve"> </w:t>
      </w:r>
      <w:proofErr w:type="spellStart"/>
      <w:r>
        <w:t>Aristone</w:t>
      </w:r>
      <w:proofErr w:type="spellEnd"/>
      <w:r>
        <w:t xml:space="preserve"> di </w:t>
      </w:r>
      <w:proofErr w:type="spellStart"/>
      <w:r>
        <w:t>Ceo</w:t>
      </w:r>
      <w:proofErr w:type="spellEnd"/>
      <w:r>
        <w:t>, suo concittadino) oppure alla tradizione di scuola</w:t>
      </w:r>
      <w:r w:rsidR="00BE6E6D">
        <w:t xml:space="preserve">: la scuola </w:t>
      </w:r>
      <w:proofErr w:type="spellStart"/>
      <w:r w:rsidR="00BE6E6D">
        <w:t>erqsistratea</w:t>
      </w:r>
      <w:proofErr w:type="spellEnd"/>
      <w:r w:rsidR="00BE6E6D">
        <w:t xml:space="preserve"> ebbe una lunga vita. Galeno polemizza con gli </w:t>
      </w:r>
      <w:proofErr w:type="spellStart"/>
      <w:r w:rsidR="00BE6E6D">
        <w:t>Erasistratei</w:t>
      </w:r>
      <w:proofErr w:type="spellEnd"/>
      <w:r w:rsidR="00BE6E6D">
        <w:t xml:space="preserve"> che si trovano a Roma alla metà del II sec. d. C</w:t>
      </w:r>
      <w:r>
        <w:t>.</w:t>
      </w:r>
    </w:p>
    <w:p w14:paraId="18ACF814" w14:textId="77777777" w:rsidR="001805AC" w:rsidRDefault="001805AC"/>
    <w:p w14:paraId="141A0845" w14:textId="630F6013" w:rsidR="001805AC" w:rsidRDefault="001805AC">
      <w:r>
        <w:t>Opere:</w:t>
      </w:r>
    </w:p>
    <w:p w14:paraId="3A45AD6E" w14:textId="1659C524" w:rsidR="001805AC" w:rsidRDefault="001805AC">
      <w:r>
        <w:rPr>
          <w:lang w:val="el-GR"/>
        </w:rPr>
        <w:t>Καθόλου λογοι, Ὑγιεινά,  Περὶ πυρετῶ</w:t>
      </w:r>
      <w:r w:rsidR="00B21D01">
        <w:rPr>
          <w:lang w:val="el-GR"/>
        </w:rPr>
        <w:t>ν, Πε</w:t>
      </w:r>
      <w:r>
        <w:rPr>
          <w:lang w:val="el-GR"/>
        </w:rPr>
        <w:t xml:space="preserve">ρὶ αἵματος ἀναγωγῆς, Περὶ παραλύσεως, Περὶ κοιλίας, Περὶ ποδάγρας, Περὶ δυνάμεων καὶ θανασίμων, Ὁψαρτυτικόν, </w:t>
      </w:r>
      <w:r>
        <w:t xml:space="preserve">De </w:t>
      </w:r>
      <w:proofErr w:type="spellStart"/>
      <w:r>
        <w:t>hydrope</w:t>
      </w:r>
      <w:proofErr w:type="spellEnd"/>
      <w:r>
        <w:t>.</w:t>
      </w:r>
    </w:p>
    <w:p w14:paraId="1169BC78" w14:textId="77777777" w:rsidR="001805AC" w:rsidRDefault="001805AC"/>
    <w:p w14:paraId="035E79BE" w14:textId="77777777" w:rsidR="0056601B" w:rsidRDefault="0056601B" w:rsidP="0056601B">
      <w:proofErr w:type="spellStart"/>
      <w:r>
        <w:t>Erasistrato</w:t>
      </w:r>
      <w:proofErr w:type="spellEnd"/>
      <w:r>
        <w:t xml:space="preserve"> è un convinto </w:t>
      </w:r>
      <w:proofErr w:type="spellStart"/>
      <w:r>
        <w:t>teleologista</w:t>
      </w:r>
      <w:proofErr w:type="spellEnd"/>
      <w:r>
        <w:t xml:space="preserve">: </w:t>
      </w:r>
    </w:p>
    <w:p w14:paraId="5A711044" w14:textId="77777777" w:rsidR="0056601B" w:rsidRDefault="0056601B" w:rsidP="0056601B">
      <w:proofErr w:type="spellStart"/>
      <w:proofErr w:type="gramStart"/>
      <w:r w:rsidRPr="00264CC6">
        <w:rPr>
          <w:b/>
        </w:rPr>
        <w:t>fr</w:t>
      </w:r>
      <w:proofErr w:type="spellEnd"/>
      <w:r w:rsidRPr="00264CC6">
        <w:rPr>
          <w:b/>
        </w:rPr>
        <w:t>.</w:t>
      </w:r>
      <w:proofErr w:type="gramEnd"/>
      <w:r w:rsidRPr="00264CC6">
        <w:rPr>
          <w:b/>
        </w:rPr>
        <w:t xml:space="preserve"> 83 Garofalo</w:t>
      </w:r>
      <w:r>
        <w:t xml:space="preserve"> = </w:t>
      </w:r>
      <w:proofErr w:type="spellStart"/>
      <w:r>
        <w:t>Plut</w:t>
      </w:r>
      <w:proofErr w:type="spellEnd"/>
      <w:r>
        <w:t xml:space="preserve">. </w:t>
      </w:r>
      <w:r w:rsidRPr="009F5D37">
        <w:rPr>
          <w:i/>
        </w:rPr>
        <w:t xml:space="preserve">De amore </w:t>
      </w:r>
      <w:proofErr w:type="spellStart"/>
      <w:r w:rsidRPr="009F5D37">
        <w:rPr>
          <w:i/>
        </w:rPr>
        <w:t>prolis</w:t>
      </w:r>
      <w:proofErr w:type="spellEnd"/>
      <w:r>
        <w:t xml:space="preserve"> II 495C (III 189 </w:t>
      </w:r>
      <w:proofErr w:type="spellStart"/>
      <w:r>
        <w:t>Pohlenz</w:t>
      </w:r>
      <w:proofErr w:type="spellEnd"/>
      <w:r>
        <w:t xml:space="preserve">) </w:t>
      </w:r>
    </w:p>
    <w:p w14:paraId="60D43ED1" w14:textId="3E89DAEB" w:rsidR="0056601B" w:rsidRDefault="0056601B" w:rsidP="0056601B">
      <w:r>
        <w:rPr>
          <w:lang w:val="el-GR"/>
        </w:rPr>
        <w:t xml:space="preserve">Πανταχοῦ μὲν γὰρ ἡ φύσις ἀκριβὴς καὶ φιλότεχνος καὶ ἀνελλιπὴς καὶ ἀπἐριττος. </w:t>
      </w:r>
      <w:proofErr w:type="gramStart"/>
      <w:r>
        <w:t>«</w:t>
      </w:r>
      <w:proofErr w:type="gramEnd"/>
      <w:r>
        <w:rPr>
          <w:lang w:val="el-GR"/>
        </w:rPr>
        <w:t>ούδέν, ὡς ἔφησεν Ἐρασίστρατος, ἔχουσα ῥωπικόν»</w:t>
      </w:r>
    </w:p>
    <w:p w14:paraId="497AB42A" w14:textId="77777777" w:rsidR="0056601B" w:rsidRDefault="0056601B"/>
    <w:p w14:paraId="70E1C140" w14:textId="10534243" w:rsidR="001805AC" w:rsidRDefault="001805AC">
      <w:pPr>
        <w:rPr>
          <w:lang w:val="el-GR"/>
        </w:rPr>
      </w:pPr>
      <w:proofErr w:type="spellStart"/>
      <w:r>
        <w:t>Anatomi</w:t>
      </w:r>
      <w:proofErr w:type="spellEnd"/>
      <w:r>
        <w:rPr>
          <w:lang w:val="el-GR"/>
        </w:rPr>
        <w:t>a</w:t>
      </w:r>
    </w:p>
    <w:p w14:paraId="1441C884" w14:textId="79EB542A" w:rsidR="001805AC" w:rsidRDefault="001805AC" w:rsidP="00E44E78">
      <w:pPr>
        <w:ind w:firstLine="426"/>
        <w:rPr>
          <w:lang w:val="el-GR"/>
        </w:rPr>
      </w:pPr>
      <w:r>
        <w:rPr>
          <w:lang w:val="el-GR"/>
        </w:rPr>
        <w:t xml:space="preserve">Non pare aver scritto un trattato </w:t>
      </w:r>
      <w:r w:rsidR="00B21D01">
        <w:rPr>
          <w:lang w:val="el-GR"/>
        </w:rPr>
        <w:t xml:space="preserve">di anatomia descrittiva, come </w:t>
      </w:r>
      <w:r w:rsidR="00A93240">
        <w:rPr>
          <w:lang w:val="el-GR"/>
        </w:rPr>
        <w:t xml:space="preserve">invece avevano fatto </w:t>
      </w:r>
      <w:r w:rsidR="00B21D01">
        <w:rPr>
          <w:lang w:val="el-GR"/>
        </w:rPr>
        <w:t>Diocle e Erofilo, ma è considerato da Galeno un buon anatomista. Certamente coltivava la prassi anatomica</w:t>
      </w:r>
      <w:r w:rsidR="00A93240">
        <w:rPr>
          <w:lang w:val="el-GR"/>
        </w:rPr>
        <w:t xml:space="preserve"> (in qualche caso sembra avere inaugurato l’anatomia patologica)</w:t>
      </w:r>
      <w:r w:rsidR="00B21D01">
        <w:rPr>
          <w:lang w:val="el-GR"/>
        </w:rPr>
        <w:t xml:space="preserve"> e Galeno ne ha notizie dalla tradizione degli anatomisti. Ce</w:t>
      </w:r>
      <w:r w:rsidR="00A93240">
        <w:rPr>
          <w:lang w:val="el-GR"/>
        </w:rPr>
        <w:t>rtamente molte osservazioni ana</w:t>
      </w:r>
      <w:r w:rsidR="00B21D01">
        <w:rPr>
          <w:lang w:val="el-GR"/>
        </w:rPr>
        <w:t>t</w:t>
      </w:r>
      <w:r w:rsidR="00A93240">
        <w:rPr>
          <w:lang w:val="el-GR"/>
        </w:rPr>
        <w:t>o</w:t>
      </w:r>
      <w:r w:rsidR="00B21D01">
        <w:rPr>
          <w:lang w:val="el-GR"/>
        </w:rPr>
        <w:t>miche erano sparse in tutte le sue opere. Nell’opera sul</w:t>
      </w:r>
      <w:r w:rsidR="00C138B7">
        <w:rPr>
          <w:lang w:val="el-GR"/>
        </w:rPr>
        <w:t>le febbri (a cui è stato accost</w:t>
      </w:r>
      <w:r w:rsidR="00B21D01">
        <w:rPr>
          <w:lang w:val="el-GR"/>
        </w:rPr>
        <w:t xml:space="preserve">ato </w:t>
      </w:r>
      <w:r w:rsidR="00C138B7">
        <w:rPr>
          <w:lang w:val="el-GR"/>
        </w:rPr>
        <w:t xml:space="preserve">un frammento testuale conservato in </w:t>
      </w:r>
      <w:r w:rsidR="00B21D01">
        <w:rPr>
          <w:lang w:val="el-GR"/>
        </w:rPr>
        <w:t>un papiro di Colonia pubblicato in anni recenti) esponeva la sua anatomia generale sul cuore e i vasi. Nel Περὶ αἵματος ἀναγωγῆ</w:t>
      </w:r>
      <w:r w:rsidR="007F0CD5">
        <w:rPr>
          <w:lang w:val="el-GR"/>
        </w:rPr>
        <w:t>ς trattava l’anato</w:t>
      </w:r>
      <w:r w:rsidR="00B21D01">
        <w:rPr>
          <w:lang w:val="el-GR"/>
        </w:rPr>
        <w:t>mia delle pleure e dei vasi del torace e d</w:t>
      </w:r>
      <w:r w:rsidR="007F0CD5">
        <w:rPr>
          <w:lang w:val="el-GR"/>
        </w:rPr>
        <w:t>ell’ad</w:t>
      </w:r>
      <w:r w:rsidR="00B21D01">
        <w:rPr>
          <w:lang w:val="el-GR"/>
        </w:rPr>
        <w:t>d</w:t>
      </w:r>
      <w:r w:rsidR="007F0CD5">
        <w:rPr>
          <w:lang w:val="el-GR"/>
        </w:rPr>
        <w:t xml:space="preserve">ome, nello scritto </w:t>
      </w:r>
      <w:r w:rsidR="007F0CD5" w:rsidRPr="007F0CD5">
        <w:rPr>
          <w:i/>
          <w:lang w:val="el-GR"/>
        </w:rPr>
        <w:t>S</w:t>
      </w:r>
      <w:r w:rsidR="00B21D01" w:rsidRPr="007F0CD5">
        <w:rPr>
          <w:i/>
          <w:lang w:val="el-GR"/>
        </w:rPr>
        <w:t>ulla paralisi</w:t>
      </w:r>
      <w:r w:rsidR="007F0CD5">
        <w:rPr>
          <w:lang w:val="el-GR"/>
        </w:rPr>
        <w:t xml:space="preserve"> l’anatomia del sis</w:t>
      </w:r>
      <w:r w:rsidR="00B21D01">
        <w:rPr>
          <w:lang w:val="el-GR"/>
        </w:rPr>
        <w:t>tema nervoso.</w:t>
      </w:r>
    </w:p>
    <w:p w14:paraId="3FE9ED55" w14:textId="237F1E52" w:rsidR="00B21D01" w:rsidRDefault="00B21D01" w:rsidP="00E44E78">
      <w:pPr>
        <w:ind w:firstLine="426"/>
        <w:rPr>
          <w:lang w:val="el-GR"/>
        </w:rPr>
      </w:pPr>
      <w:r>
        <w:rPr>
          <w:lang w:val="el-GR"/>
        </w:rPr>
        <w:t>Secondo lui il cuore è l’origine delle vene e delle arterie: E. comprese la funzione delle valvole cardiache</w:t>
      </w:r>
      <w:r w:rsidR="00E44E78">
        <w:rPr>
          <w:lang w:val="el-GR"/>
        </w:rPr>
        <w:t>,</w:t>
      </w:r>
      <w:r w:rsidR="00817092">
        <w:rPr>
          <w:lang w:val="el-GR"/>
        </w:rPr>
        <w:t xml:space="preserve"> cioè consentire  il funzionamento dell’horror vacui quando il cuore destro immette sangue e il sinistro pneuma (v. atrio-ventricolari),  e di consentire la spinta di sangue e pneuma rispettivamente nel polmone e nell’aorta (v. semilunari). Per Erasistrato gli orifizi del cuore sono 4, ci</w:t>
      </w:r>
      <w:r w:rsidR="00032A06">
        <w:rPr>
          <w:lang w:val="el-GR"/>
        </w:rPr>
        <w:t>oè non considera le orecchiette</w:t>
      </w:r>
      <w:r w:rsidR="00817092">
        <w:rPr>
          <w:lang w:val="el-GR"/>
        </w:rPr>
        <w:t xml:space="preserve"> parte del cuore.</w:t>
      </w:r>
    </w:p>
    <w:p w14:paraId="7DE806DB" w14:textId="72641490" w:rsidR="00032A06" w:rsidRDefault="00032A06" w:rsidP="00E44E78">
      <w:pPr>
        <w:ind w:firstLine="426"/>
        <w:rPr>
          <w:lang w:val="el-GR"/>
        </w:rPr>
      </w:pPr>
      <w:r>
        <w:rPr>
          <w:lang w:val="el-GR"/>
        </w:rPr>
        <w:t>Il cer</w:t>
      </w:r>
      <w:r w:rsidR="00E44E78">
        <w:rPr>
          <w:lang w:val="el-GR"/>
        </w:rPr>
        <w:t>vello è l’origine dei nervi, ma</w:t>
      </w:r>
      <w:r>
        <w:rPr>
          <w:lang w:val="el-GR"/>
        </w:rPr>
        <w:t xml:space="preserve"> in un primo momento </w:t>
      </w:r>
      <w:r w:rsidR="00E44E78">
        <w:rPr>
          <w:lang w:val="el-GR"/>
        </w:rPr>
        <w:t>egli aveva considerato</w:t>
      </w:r>
      <w:r>
        <w:rPr>
          <w:lang w:val="el-GR"/>
        </w:rPr>
        <w:t xml:space="preserve"> la meninge</w:t>
      </w:r>
      <w:r w:rsidR="00E44E78">
        <w:rPr>
          <w:lang w:val="el-GR"/>
        </w:rPr>
        <w:t>,</w:t>
      </w:r>
      <w:r>
        <w:rPr>
          <w:lang w:val="el-GR"/>
        </w:rPr>
        <w:t xml:space="preserve"> perché formata dalla </w:t>
      </w:r>
      <w:r w:rsidRPr="00E44E78">
        <w:rPr>
          <w:i/>
          <w:lang w:val="el-GR"/>
        </w:rPr>
        <w:t>triplokia</w:t>
      </w:r>
      <w:r w:rsidR="00E44E78">
        <w:rPr>
          <w:i/>
          <w:lang w:val="el-GR"/>
        </w:rPr>
        <w:t xml:space="preserve"> </w:t>
      </w:r>
      <w:r w:rsidR="00E44E78" w:rsidRPr="00E44E78">
        <w:rPr>
          <w:lang w:val="el-GR"/>
        </w:rPr>
        <w:t>(vedi sotto)</w:t>
      </w:r>
      <w:r w:rsidR="00E44E78">
        <w:rPr>
          <w:lang w:val="el-GR"/>
        </w:rPr>
        <w:t xml:space="preserve"> e dotata di sensazione. La massa del cervello è un </w:t>
      </w:r>
      <w:r w:rsidR="00E44E78" w:rsidRPr="00E44E78">
        <w:rPr>
          <w:b/>
          <w:lang w:val="el-GR"/>
        </w:rPr>
        <w:t>pare</w:t>
      </w:r>
      <w:r w:rsidRPr="00E44E78">
        <w:rPr>
          <w:b/>
          <w:lang w:val="el-GR"/>
        </w:rPr>
        <w:t>nchima</w:t>
      </w:r>
      <w:r>
        <w:rPr>
          <w:lang w:val="el-GR"/>
        </w:rPr>
        <w:t xml:space="preserve">, o concrezione </w:t>
      </w:r>
      <w:r w:rsidR="00E44E78">
        <w:rPr>
          <w:lang w:val="el-GR"/>
        </w:rPr>
        <w:t>di sangue effuso dalle vene. Lo</w:t>
      </w:r>
      <w:r>
        <w:rPr>
          <w:lang w:val="el-GR"/>
        </w:rPr>
        <w:t xml:space="preserve"> pneuma va dal cuore alla meninge e da queste nei ventricoli.</w:t>
      </w:r>
    </w:p>
    <w:p w14:paraId="455302BC" w14:textId="3653C50C" w:rsidR="00032A06" w:rsidRDefault="00032A06">
      <w:pPr>
        <w:rPr>
          <w:lang w:val="el-GR"/>
        </w:rPr>
      </w:pPr>
      <w:r>
        <w:rPr>
          <w:lang w:val="el-GR"/>
        </w:rPr>
        <w:lastRenderedPageBreak/>
        <w:t>Il pneuma è portato dalle arterie nelle cavità dei muscoli</w:t>
      </w:r>
      <w:r w:rsidR="00E44E78">
        <w:rPr>
          <w:lang w:val="el-GR"/>
        </w:rPr>
        <w:t xml:space="preserve">. Non è chiaro come i nervi </w:t>
      </w:r>
      <w:r w:rsidR="004B5798">
        <w:rPr>
          <w:lang w:val="el-GR"/>
        </w:rPr>
        <w:t xml:space="preserve">trasmettessero il moto volontario. </w:t>
      </w:r>
    </w:p>
    <w:p w14:paraId="192AC0B1" w14:textId="77777777" w:rsidR="004B5798" w:rsidRDefault="004B5798">
      <w:pPr>
        <w:rPr>
          <w:lang w:val="el-GR"/>
        </w:rPr>
      </w:pPr>
    </w:p>
    <w:p w14:paraId="6ED1710A" w14:textId="55985D19" w:rsidR="004B5798" w:rsidRDefault="004B5798">
      <w:pPr>
        <w:rPr>
          <w:lang w:val="el-GR"/>
        </w:rPr>
      </w:pPr>
      <w:r>
        <w:rPr>
          <w:lang w:val="el-GR"/>
        </w:rPr>
        <w:t xml:space="preserve">Il tema della vivisezione è dibattuto: </w:t>
      </w:r>
      <w:r w:rsidR="00E44E78">
        <w:rPr>
          <w:lang w:val="el-GR"/>
        </w:rPr>
        <w:t xml:space="preserve">su questo aspetto dei due grandi medici ellenistici notevole il silenzio di Galeno, </w:t>
      </w:r>
      <w:r>
        <w:rPr>
          <w:lang w:val="el-GR"/>
        </w:rPr>
        <w:t>che</w:t>
      </w:r>
      <w:r w:rsidR="00E44E78">
        <w:rPr>
          <w:lang w:val="el-GR"/>
        </w:rPr>
        <w:t xml:space="preserve"> pure c</w:t>
      </w:r>
      <w:r>
        <w:rPr>
          <w:lang w:val="el-GR"/>
        </w:rPr>
        <w:t>on</w:t>
      </w:r>
      <w:r w:rsidR="00E44E78">
        <w:rPr>
          <w:lang w:val="el-GR"/>
        </w:rPr>
        <w:t>osceva esperiment</w:t>
      </w:r>
      <w:r>
        <w:rPr>
          <w:lang w:val="el-GR"/>
        </w:rPr>
        <w:t xml:space="preserve">i di questo tipo su criminali da parte di Mitridate e Attalo. Nei frammenti non ci sono indizi evidenti, ma la cosa rimane possibile. E. praticò sicuramente la dissezione di cadaveri  e tentò vari esperimenti </w:t>
      </w:r>
      <w:r w:rsidR="00FF7CFF">
        <w:rPr>
          <w:lang w:val="el-GR"/>
        </w:rPr>
        <w:t xml:space="preserve">anatomici per risolvere alcune </w:t>
      </w:r>
      <w:r>
        <w:rPr>
          <w:lang w:val="el-GR"/>
        </w:rPr>
        <w:t>q</w:t>
      </w:r>
      <w:r w:rsidR="00FF7CFF">
        <w:rPr>
          <w:lang w:val="el-GR"/>
        </w:rPr>
        <w:t>u</w:t>
      </w:r>
      <w:r>
        <w:rPr>
          <w:lang w:val="el-GR"/>
        </w:rPr>
        <w:t>estioni fisiologiche.</w:t>
      </w:r>
    </w:p>
    <w:p w14:paraId="396826F5" w14:textId="77777777" w:rsidR="004B5798" w:rsidRPr="004B5798" w:rsidRDefault="004B5798">
      <w:pPr>
        <w:rPr>
          <w:lang w:val="el-GR"/>
        </w:rPr>
      </w:pPr>
    </w:p>
    <w:p w14:paraId="61206FC1" w14:textId="4E1420A5" w:rsidR="00B21D01" w:rsidRDefault="004B5798">
      <w:pPr>
        <w:rPr>
          <w:lang w:val="el-GR"/>
        </w:rPr>
      </w:pPr>
      <w:r>
        <w:rPr>
          <w:lang w:val="el-GR"/>
        </w:rPr>
        <w:t>Teoria delle cause</w:t>
      </w:r>
    </w:p>
    <w:p w14:paraId="26EF86D3" w14:textId="7F4FFB84" w:rsidR="004B5798" w:rsidRDefault="00FF7CFF">
      <w:pPr>
        <w:rPr>
          <w:lang w:val="el-GR"/>
        </w:rPr>
      </w:pPr>
      <w:r>
        <w:rPr>
          <w:lang w:val="el-GR"/>
        </w:rPr>
        <w:t>Egli la considerava</w:t>
      </w:r>
      <w:r w:rsidR="004B5798">
        <w:rPr>
          <w:lang w:val="el-GR"/>
        </w:rPr>
        <w:t xml:space="preserve"> una parte scientifica della medicina e l’ha sviluppata certamente nel trattato sulle febbri.</w:t>
      </w:r>
    </w:p>
    <w:p w14:paraId="3B671622" w14:textId="4B929D4E" w:rsidR="00FF7CFF" w:rsidRDefault="004B5798">
      <w:pPr>
        <w:rPr>
          <w:lang w:val="el-GR"/>
        </w:rPr>
      </w:pPr>
      <w:r>
        <w:rPr>
          <w:lang w:val="el-GR"/>
        </w:rPr>
        <w:t xml:space="preserve">Contro gli empirici </w:t>
      </w:r>
      <w:r w:rsidR="00FF7CFF">
        <w:rPr>
          <w:lang w:val="el-GR"/>
        </w:rPr>
        <w:t xml:space="preserve">egli </w:t>
      </w:r>
      <w:r>
        <w:rPr>
          <w:lang w:val="el-GR"/>
        </w:rPr>
        <w:t>dichiarava la possibilità di cause generali e</w:t>
      </w:r>
      <w:r w:rsidR="00FF7CFF">
        <w:rPr>
          <w:lang w:val="el-GR"/>
        </w:rPr>
        <w:t xml:space="preserve"> </w:t>
      </w:r>
      <w:r>
        <w:rPr>
          <w:lang w:val="el-GR"/>
        </w:rPr>
        <w:t>partic</w:t>
      </w:r>
      <w:r w:rsidR="00FF7CFF">
        <w:rPr>
          <w:lang w:val="el-GR"/>
        </w:rPr>
        <w:t>olari, tuttavia negava l’influenza di</w:t>
      </w:r>
      <w:r>
        <w:rPr>
          <w:lang w:val="el-GR"/>
        </w:rPr>
        <w:t xml:space="preserve"> caldo, freddo, fatica, eccesso</w:t>
      </w:r>
      <w:r w:rsidR="00FF7CFF">
        <w:rPr>
          <w:lang w:val="el-GR"/>
        </w:rPr>
        <w:t xml:space="preserve"> alimentare (cioè più o meno le</w:t>
      </w:r>
      <w:r>
        <w:rPr>
          <w:lang w:val="el-GR"/>
        </w:rPr>
        <w:t xml:space="preserve"> cause ‘ippocratiche’), o dette anche procatartiche</w:t>
      </w:r>
      <w:r w:rsidR="00BC775F">
        <w:rPr>
          <w:lang w:val="el-GR"/>
        </w:rPr>
        <w:t>. Celso lo mostra isolato in questa posizione. Probabilmente ha ristretto il concetto di causa</w:t>
      </w:r>
      <w:r w:rsidR="00514C23">
        <w:rPr>
          <w:lang w:val="el-GR"/>
        </w:rPr>
        <w:t xml:space="preserve">, e non ammette concause. </w:t>
      </w:r>
      <w:r w:rsidR="00EC6C8B">
        <w:rPr>
          <w:lang w:val="el-GR"/>
        </w:rPr>
        <w:t xml:space="preserve"> Infine </w:t>
      </w:r>
      <w:r w:rsidR="0056601B">
        <w:rPr>
          <w:lang w:val="el-GR"/>
        </w:rPr>
        <w:t>a</w:t>
      </w:r>
      <w:r w:rsidR="00EC6C8B">
        <w:rPr>
          <w:lang w:val="el-GR"/>
        </w:rPr>
        <w:t>rriva ad una sorta di semplificazione del processo patologico che porta ad una causa unica (</w:t>
      </w:r>
      <w:r w:rsidR="00EC6C8B" w:rsidRPr="00950E80">
        <w:rPr>
          <w:u w:val="single"/>
          <w:lang w:val="el-GR"/>
        </w:rPr>
        <w:t>vedi sotto</w:t>
      </w:r>
      <w:r w:rsidR="00EC6C8B">
        <w:rPr>
          <w:lang w:val="el-GR"/>
        </w:rPr>
        <w:t>)</w:t>
      </w:r>
    </w:p>
    <w:p w14:paraId="52656312" w14:textId="5A4E0155" w:rsidR="00514C23" w:rsidRDefault="00514C23">
      <w:pPr>
        <w:rPr>
          <w:lang w:val="el-GR"/>
        </w:rPr>
      </w:pPr>
      <w:r>
        <w:rPr>
          <w:lang w:val="el-GR"/>
        </w:rPr>
        <w:t xml:space="preserve">Il freddo e il caldo agiscono sulla superficie del corpo umano ma non la modificano </w:t>
      </w:r>
      <w:r w:rsidRPr="00514C23">
        <w:rPr>
          <w:i/>
          <w:lang w:val="el-GR"/>
        </w:rPr>
        <w:t>qualitativamente</w:t>
      </w:r>
      <w:r>
        <w:rPr>
          <w:lang w:val="el-GR"/>
        </w:rPr>
        <w:t>.</w:t>
      </w:r>
      <w:r w:rsidR="00EC6C8B">
        <w:rPr>
          <w:lang w:val="el-GR"/>
        </w:rPr>
        <w:t xml:space="preserve"> E</w:t>
      </w:r>
      <w:r>
        <w:rPr>
          <w:lang w:val="el-GR"/>
        </w:rPr>
        <w:t xml:space="preserve">ccesso di cibo e fatica sono chiamati solo </w:t>
      </w:r>
      <w:r>
        <w:rPr>
          <w:i/>
          <w:lang w:val="el-GR"/>
        </w:rPr>
        <w:t>archai</w:t>
      </w:r>
      <w:r>
        <w:rPr>
          <w:lang w:val="el-GR"/>
        </w:rPr>
        <w:t xml:space="preserve"> cioè principio della malattia. E. </w:t>
      </w:r>
      <w:r w:rsidR="00EC6C8B">
        <w:rPr>
          <w:lang w:val="el-GR"/>
        </w:rPr>
        <w:t>volle riservare</w:t>
      </w:r>
      <w:r w:rsidR="006B1A3E">
        <w:rPr>
          <w:lang w:val="el-GR"/>
        </w:rPr>
        <w:t xml:space="preserve"> il concetto di</w:t>
      </w:r>
      <w:r w:rsidR="00EC6C8B">
        <w:rPr>
          <w:lang w:val="el-GR"/>
        </w:rPr>
        <w:t xml:space="preserve"> causa a ciò che produce </w:t>
      </w:r>
      <w:r>
        <w:rPr>
          <w:lang w:val="el-GR"/>
        </w:rPr>
        <w:t>sempre lo stesso effetto</w:t>
      </w:r>
      <w:r w:rsidR="006B1A3E">
        <w:rPr>
          <w:lang w:val="el-GR"/>
        </w:rPr>
        <w:t xml:space="preserve"> </w:t>
      </w:r>
      <w:r>
        <w:rPr>
          <w:lang w:val="el-GR"/>
        </w:rPr>
        <w:t>sullo stesso oggetto.</w:t>
      </w:r>
      <w:r w:rsidR="00EC6C8B">
        <w:rPr>
          <w:lang w:val="el-GR"/>
        </w:rPr>
        <w:t xml:space="preserve"> L</w:t>
      </w:r>
      <w:r>
        <w:rPr>
          <w:lang w:val="el-GR"/>
        </w:rPr>
        <w:t>a teoria di E. fu facilmente fraintesa e nei dossografi c’è confusione.</w:t>
      </w:r>
    </w:p>
    <w:p w14:paraId="0694120C" w14:textId="77777777" w:rsidR="00514C23" w:rsidRDefault="00514C23">
      <w:pPr>
        <w:rPr>
          <w:lang w:val="el-GR"/>
        </w:rPr>
      </w:pPr>
    </w:p>
    <w:p w14:paraId="7FC30951" w14:textId="31C44B4F" w:rsidR="00514C23" w:rsidRDefault="00514C23">
      <w:pPr>
        <w:rPr>
          <w:lang w:val="el-GR"/>
        </w:rPr>
      </w:pPr>
      <w:r>
        <w:rPr>
          <w:lang w:val="el-GR"/>
        </w:rPr>
        <w:t>Fisiologia</w:t>
      </w:r>
    </w:p>
    <w:p w14:paraId="78495EBC" w14:textId="06D2F26E" w:rsidR="00514C23" w:rsidRDefault="00514C23">
      <w:pPr>
        <w:rPr>
          <w:lang w:val="el-GR"/>
        </w:rPr>
      </w:pPr>
      <w:r>
        <w:rPr>
          <w:lang w:val="el-GR"/>
        </w:rPr>
        <w:t>tratta</w:t>
      </w:r>
      <w:r w:rsidR="00EE25D4">
        <w:rPr>
          <w:lang w:val="el-GR"/>
        </w:rPr>
        <w:t>ta</w:t>
      </w:r>
      <w:r>
        <w:rPr>
          <w:lang w:val="el-GR"/>
        </w:rPr>
        <w:t xml:space="preserve"> nei </w:t>
      </w:r>
      <w:r w:rsidRPr="00514C23">
        <w:rPr>
          <w:i/>
          <w:lang w:val="el-GR"/>
        </w:rPr>
        <w:t>Katholou logoi</w:t>
      </w:r>
      <w:r>
        <w:rPr>
          <w:lang w:val="el-GR"/>
        </w:rPr>
        <w:t xml:space="preserve"> </w:t>
      </w:r>
      <w:r w:rsidR="00EE25D4">
        <w:rPr>
          <w:lang w:val="el-GR"/>
        </w:rPr>
        <w:t>aveva per oggetto quali</w:t>
      </w:r>
      <w:r w:rsidR="00EC6C8B">
        <w:rPr>
          <w:lang w:val="el-GR"/>
        </w:rPr>
        <w:t xml:space="preserve"> sono le funzioni natu</w:t>
      </w:r>
      <w:r w:rsidR="00EE25D4">
        <w:rPr>
          <w:lang w:val="el-GR"/>
        </w:rPr>
        <w:t>rali</w:t>
      </w:r>
      <w:r w:rsidR="00EC6C8B">
        <w:rPr>
          <w:lang w:val="el-GR"/>
        </w:rPr>
        <w:t xml:space="preserve">, </w:t>
      </w:r>
      <w:r w:rsidR="00EE25D4">
        <w:rPr>
          <w:lang w:val="el-GR"/>
        </w:rPr>
        <w:t xml:space="preserve">come </w:t>
      </w:r>
      <w:r w:rsidR="00EC6C8B">
        <w:rPr>
          <w:lang w:val="el-GR"/>
        </w:rPr>
        <w:t>avvengono mediante quali luoghi</w:t>
      </w:r>
      <w:r w:rsidR="00EE25D4">
        <w:rPr>
          <w:lang w:val="el-GR"/>
        </w:rPr>
        <w:t xml:space="preserve">: secrezione curinaria, cozione (fr. 74-144), secrezione biliare, </w:t>
      </w:r>
      <w:r w:rsidR="00EE25D4" w:rsidRPr="00EC6C8B">
        <w:rPr>
          <w:i/>
          <w:lang w:val="el-GR"/>
        </w:rPr>
        <w:t>anadosi</w:t>
      </w:r>
      <w:r w:rsidR="00EC6C8B" w:rsidRPr="00EC6C8B">
        <w:rPr>
          <w:i/>
          <w:lang w:val="el-GR"/>
        </w:rPr>
        <w:t>s</w:t>
      </w:r>
      <w:r w:rsidR="00EE25D4">
        <w:rPr>
          <w:lang w:val="el-GR"/>
        </w:rPr>
        <w:t>, deglutizione, repspirazione</w:t>
      </w:r>
      <w:r w:rsidR="00DB2778">
        <w:rPr>
          <w:lang w:val="el-GR"/>
        </w:rPr>
        <w:t>, nutrizione.</w:t>
      </w:r>
    </w:p>
    <w:p w14:paraId="559E18F6" w14:textId="418CFFB6" w:rsidR="00DB2778" w:rsidRDefault="00DB2778">
      <w:pPr>
        <w:rPr>
          <w:lang w:val="el-GR"/>
        </w:rPr>
      </w:pPr>
      <w:r>
        <w:rPr>
          <w:lang w:val="el-GR"/>
        </w:rPr>
        <w:t xml:space="preserve">E’ per spiegare quest’ultima che tratta della </w:t>
      </w:r>
      <w:r w:rsidRPr="00AE2E22">
        <w:rPr>
          <w:i/>
          <w:lang w:val="el-GR"/>
        </w:rPr>
        <w:t>triplokia</w:t>
      </w:r>
      <w:r>
        <w:rPr>
          <w:lang w:val="el-GR"/>
        </w:rPr>
        <w:t>.</w:t>
      </w:r>
    </w:p>
    <w:p w14:paraId="3267574D" w14:textId="77777777" w:rsidR="00DB2778" w:rsidRDefault="00DB2778">
      <w:pPr>
        <w:rPr>
          <w:lang w:val="el-GR"/>
        </w:rPr>
      </w:pPr>
    </w:p>
    <w:p w14:paraId="593AC1AE" w14:textId="7A073564" w:rsidR="00DB2778" w:rsidRDefault="00EC6C8B">
      <w:pPr>
        <w:rPr>
          <w:lang w:val="el-GR"/>
        </w:rPr>
      </w:pPr>
      <w:r>
        <w:rPr>
          <w:lang w:val="el-GR"/>
        </w:rPr>
        <w:t>Secondo E. e</w:t>
      </w:r>
      <w:r w:rsidR="00D27AD4">
        <w:rPr>
          <w:lang w:val="el-GR"/>
        </w:rPr>
        <w:t>lementi originar</w:t>
      </w:r>
      <w:r w:rsidR="00DB2778">
        <w:rPr>
          <w:lang w:val="el-GR"/>
        </w:rPr>
        <w:t>i del corpo sono il triplice i</w:t>
      </w:r>
      <w:r w:rsidR="00D27AD4">
        <w:rPr>
          <w:lang w:val="el-GR"/>
        </w:rPr>
        <w:t xml:space="preserve">ntreccio dei vasi (fr. 86), </w:t>
      </w:r>
      <w:r w:rsidR="00D27AD4" w:rsidRPr="00D27AD4">
        <w:rPr>
          <w:i/>
          <w:lang w:val="el-GR"/>
        </w:rPr>
        <w:t>triplokia</w:t>
      </w:r>
      <w:r w:rsidR="00D27AD4">
        <w:rPr>
          <w:lang w:val="el-GR"/>
        </w:rPr>
        <w:t>,  che</w:t>
      </w:r>
      <w:r w:rsidR="00DB2778">
        <w:rPr>
          <w:lang w:val="el-GR"/>
        </w:rPr>
        <w:t xml:space="preserve"> si accresce vive mediante le materie che sono </w:t>
      </w:r>
      <w:r w:rsidR="00DB2778" w:rsidRPr="00374E0A">
        <w:rPr>
          <w:b/>
          <w:lang w:val="el-GR"/>
        </w:rPr>
        <w:t xml:space="preserve">nutrimento </w:t>
      </w:r>
      <w:r w:rsidR="00DB2778">
        <w:rPr>
          <w:lang w:val="el-GR"/>
        </w:rPr>
        <w:t xml:space="preserve">e </w:t>
      </w:r>
      <w:r w:rsidR="00DB2778" w:rsidRPr="00374E0A">
        <w:rPr>
          <w:b/>
          <w:lang w:val="el-GR"/>
        </w:rPr>
        <w:t>pneuma</w:t>
      </w:r>
      <w:r w:rsidR="00872AD3">
        <w:rPr>
          <w:lang w:val="el-GR"/>
        </w:rPr>
        <w:t>, che la natura usa direttamente senza facoltà naturali. Il pneuma riempie le arterie e produce il movimento</w:t>
      </w:r>
      <w:r w:rsidR="008034B5">
        <w:rPr>
          <w:lang w:val="el-GR"/>
        </w:rPr>
        <w:t>.</w:t>
      </w:r>
    </w:p>
    <w:p w14:paraId="0D98F663" w14:textId="77777777" w:rsidR="001E1BA6" w:rsidRDefault="001E1BA6">
      <w:pPr>
        <w:rPr>
          <w:lang w:val="el-GR"/>
        </w:rPr>
      </w:pPr>
    </w:p>
    <w:p w14:paraId="4030E7BE" w14:textId="6983271D" w:rsidR="001E1BA6" w:rsidRDefault="001E1BA6">
      <w:r>
        <w:rPr>
          <w:lang w:val="el-GR"/>
        </w:rPr>
        <w:t xml:space="preserve">πρὸς τὸ κενούμενον ἀκολουθία </w:t>
      </w:r>
      <w:r>
        <w:t xml:space="preserve">e negazione del calore </w:t>
      </w:r>
    </w:p>
    <w:p w14:paraId="2A933D41" w14:textId="77777777" w:rsidR="005631A2" w:rsidRDefault="001E1BA6">
      <w:proofErr w:type="gramStart"/>
      <w:r>
        <w:t xml:space="preserve">Per spiegare le funzioni fisiologiche, </w:t>
      </w:r>
      <w:proofErr w:type="spellStart"/>
      <w:r w:rsidRPr="00F74939">
        <w:rPr>
          <w:i/>
        </w:rPr>
        <w:t>anadosis</w:t>
      </w:r>
      <w:proofErr w:type="spellEnd"/>
      <w:r>
        <w:t xml:space="preserve"> </w:t>
      </w:r>
      <w:r w:rsidR="008034B5">
        <w:t xml:space="preserve">(distribuzione/assimilazione) </w:t>
      </w:r>
      <w:r>
        <w:t>del nutrimento, la respirazione e il travaso di sangue</w:t>
      </w:r>
      <w:r w:rsidR="008034B5">
        <w:t>,</w:t>
      </w:r>
      <w:r>
        <w:t xml:space="preserve"> nel ca</w:t>
      </w:r>
      <w:proofErr w:type="gramEnd"/>
      <w:r>
        <w:t>so di ferite</w:t>
      </w:r>
      <w:r w:rsidR="008034B5">
        <w:t>,</w:t>
      </w:r>
      <w:r>
        <w:t xml:space="preserve"> dalle arterie E. </w:t>
      </w:r>
      <w:proofErr w:type="gramStart"/>
      <w:r>
        <w:t>ricorre</w:t>
      </w:r>
      <w:proofErr w:type="gramEnd"/>
      <w:r>
        <w:t xml:space="preserve"> il concetto di “conformazione</w:t>
      </w:r>
      <w:r w:rsidR="00F74939">
        <w:t xml:space="preserve"> </w:t>
      </w:r>
      <w:r>
        <w:t>allo spazio che si</w:t>
      </w:r>
      <w:r w:rsidR="00F74939">
        <w:t xml:space="preserve"> </w:t>
      </w:r>
      <w:r>
        <w:t>svuota</w:t>
      </w:r>
      <w:r w:rsidR="00F74939">
        <w:t>” (brutta traduzione</w:t>
      </w:r>
      <w:r w:rsidR="008034B5">
        <w:t xml:space="preserve"> della formula citata sopra).</w:t>
      </w:r>
      <w:r w:rsidR="00F74939">
        <w:t xml:space="preserve"> </w:t>
      </w:r>
      <w:r w:rsidR="008034B5">
        <w:t xml:space="preserve">Egli </w:t>
      </w:r>
      <w:r w:rsidR="00F74939">
        <w:t>pensa</w:t>
      </w:r>
      <w:proofErr w:type="gramStart"/>
      <w:r w:rsidR="00F74939">
        <w:t xml:space="preserve"> infatti</w:t>
      </w:r>
      <w:proofErr w:type="gramEnd"/>
      <w:r w:rsidR="00F74939">
        <w:t xml:space="preserve"> che in natura non esista un vuoto continuo, così quando questo rischia di </w:t>
      </w:r>
      <w:r w:rsidR="008034B5">
        <w:t>formarsi,</w:t>
      </w:r>
      <w:r w:rsidR="00F74939">
        <w:t xml:space="preserve"> la materia contigua succede ad occupare lo spazio che viene reso vuoto. Così si spiega la respirazione, il torace dilatandosi provoca l’i</w:t>
      </w:r>
      <w:r w:rsidR="008034B5">
        <w:t>ngresso di aria nei polmoni e de</w:t>
      </w:r>
      <w:r w:rsidR="00F74939">
        <w:t>l cuore</w:t>
      </w:r>
      <w:r w:rsidR="008034B5">
        <w:t>,</w:t>
      </w:r>
      <w:r w:rsidR="00F74939">
        <w:t xml:space="preserve"> che dilatandosi provoca l’ingresso di pneuma</w:t>
      </w:r>
      <w:r w:rsidR="009F0DCC">
        <w:t xml:space="preserve"> nel ventricolo sinistro e di sangue nel destro. Un po’ diverso il caso del sangue</w:t>
      </w:r>
      <w:r w:rsidR="008034B5">
        <w:t>,</w:t>
      </w:r>
      <w:r w:rsidR="009F0DCC">
        <w:t xml:space="preserve"> che</w:t>
      </w:r>
      <w:r w:rsidR="008034B5">
        <w:t>,</w:t>
      </w:r>
      <w:r w:rsidR="009F0DCC">
        <w:t xml:space="preserve"> </w:t>
      </w:r>
      <w:r w:rsidR="008034B5">
        <w:t xml:space="preserve">in caso di ferite, </w:t>
      </w:r>
      <w:r w:rsidR="009F0DCC">
        <w:t>si svuota nelle arterie, provocato dall’usc</w:t>
      </w:r>
      <w:r w:rsidR="008034B5">
        <w:t xml:space="preserve">ita di tutto </w:t>
      </w:r>
      <w:proofErr w:type="gramStart"/>
      <w:r w:rsidR="008034B5">
        <w:t>il</w:t>
      </w:r>
      <w:proofErr w:type="gramEnd"/>
      <w:r w:rsidR="008034B5">
        <w:t xml:space="preserve"> pneuma (vedremo</w:t>
      </w:r>
      <w:r w:rsidR="009F0DCC">
        <w:t xml:space="preserve"> </w:t>
      </w:r>
      <w:r w:rsidR="008034B5">
        <w:t xml:space="preserve">poi </w:t>
      </w:r>
      <w:r w:rsidR="009F0DCC">
        <w:t xml:space="preserve">in </w:t>
      </w:r>
      <w:proofErr w:type="spellStart"/>
      <w:r w:rsidR="009F0DCC">
        <w:t>Anon</w:t>
      </w:r>
      <w:proofErr w:type="spellEnd"/>
      <w:r w:rsidR="009F0DCC">
        <w:t xml:space="preserve">.) attraverso delle </w:t>
      </w:r>
      <w:proofErr w:type="spellStart"/>
      <w:r w:rsidR="009F0DCC">
        <w:rPr>
          <w:i/>
        </w:rPr>
        <w:t>sinanastomose</w:t>
      </w:r>
      <w:r w:rsidR="008034B5">
        <w:rPr>
          <w:i/>
        </w:rPr>
        <w:t>is</w:t>
      </w:r>
      <w:proofErr w:type="spellEnd"/>
      <w:r w:rsidR="005631A2">
        <w:t xml:space="preserve"> (piccolissime aperture che collegano i terminali di vene e arterie). </w:t>
      </w:r>
    </w:p>
    <w:p w14:paraId="67807FB0" w14:textId="6D94E9BE" w:rsidR="001E1BA6" w:rsidRDefault="005631A2">
      <w:r>
        <w:t xml:space="preserve">Così anche il nutrimento </w:t>
      </w:r>
      <w:r w:rsidR="009F0DCC">
        <w:t xml:space="preserve">si distribuisce </w:t>
      </w:r>
      <w:r>
        <w:t xml:space="preserve">dappertutto </w:t>
      </w:r>
      <w:r w:rsidR="009F0DCC">
        <w:t>perché</w:t>
      </w:r>
      <w:r>
        <w:t>,</w:t>
      </w:r>
      <w:r w:rsidR="009F0DCC">
        <w:t xml:space="preserve"> oltre la </w:t>
      </w:r>
      <w:proofErr w:type="gramStart"/>
      <w:r w:rsidR="009F0DCC">
        <w:t>spinta</w:t>
      </w:r>
      <w:proofErr w:type="gramEnd"/>
      <w:r w:rsidR="009F0DCC">
        <w:t xml:space="preserve"> de</w:t>
      </w:r>
      <w:r>
        <w:t>llo stomaco e delle vene, dalla s</w:t>
      </w:r>
      <w:r w:rsidR="009F0DCC">
        <w:t>upe</w:t>
      </w:r>
      <w:r>
        <w:t>r</w:t>
      </w:r>
      <w:r w:rsidR="009F0DCC">
        <w:t xml:space="preserve">ficie del corpo c’è continuamente uscita di materia. </w:t>
      </w:r>
      <w:proofErr w:type="gramStart"/>
      <w:r w:rsidR="009F0DCC">
        <w:t>Quindi</w:t>
      </w:r>
      <w:proofErr w:type="gramEnd"/>
      <w:r w:rsidR="009F0DCC">
        <w:t xml:space="preserve"> un vuoto disseminato è n</w:t>
      </w:r>
      <w:r>
        <w:t xml:space="preserve">aturale, un vuoto continuo no. In questo E. </w:t>
      </w:r>
      <w:proofErr w:type="gramStart"/>
      <w:r>
        <w:t>dipende</w:t>
      </w:r>
      <w:proofErr w:type="gramEnd"/>
      <w:r>
        <w:t xml:space="preserve"> da </w:t>
      </w:r>
      <w:proofErr w:type="spellStart"/>
      <w:r>
        <w:t>Stratone</w:t>
      </w:r>
      <w:proofErr w:type="spellEnd"/>
      <w:r>
        <w:t xml:space="preserve"> di </w:t>
      </w:r>
      <w:proofErr w:type="spellStart"/>
      <w:r>
        <w:t>Lam</w:t>
      </w:r>
      <w:r w:rsidR="009F0DCC">
        <w:t>p</w:t>
      </w:r>
      <w:r>
        <w:t>s</w:t>
      </w:r>
      <w:r w:rsidR="009F0DCC">
        <w:t>aco</w:t>
      </w:r>
      <w:proofErr w:type="spellEnd"/>
      <w:r>
        <w:t xml:space="preserve"> (che fu capo della scuola peripatetica)</w:t>
      </w:r>
      <w:r w:rsidR="009F0DCC">
        <w:t>. Per questo hanno importanza</w:t>
      </w:r>
      <w:r>
        <w:t xml:space="preserve"> non solo i vasi ma anche</w:t>
      </w:r>
      <w:proofErr w:type="gramStart"/>
      <w:r>
        <w:t xml:space="preserve"> </w:t>
      </w:r>
      <w:r w:rsidR="009F0DCC">
        <w:t xml:space="preserve"> </w:t>
      </w:r>
      <w:proofErr w:type="gramEnd"/>
      <w:r w:rsidR="009F0DCC">
        <w:t xml:space="preserve">i </w:t>
      </w:r>
      <w:proofErr w:type="spellStart"/>
      <w:r w:rsidR="009F0DCC" w:rsidRPr="005631A2">
        <w:rPr>
          <w:i/>
        </w:rPr>
        <w:t>poroi</w:t>
      </w:r>
      <w:proofErr w:type="spellEnd"/>
      <w:r w:rsidR="009F0DCC" w:rsidRPr="005631A2">
        <w:rPr>
          <w:i/>
        </w:rPr>
        <w:t xml:space="preserve"> </w:t>
      </w:r>
      <w:r w:rsidR="009F0DCC">
        <w:t>differenziati che spiegano la distribuzione della materia.</w:t>
      </w:r>
      <w:r>
        <w:t xml:space="preserve"> Non funziona</w:t>
      </w:r>
      <w:r w:rsidR="00522F74">
        <w:t xml:space="preserve"> per E. </w:t>
      </w:r>
      <w:proofErr w:type="gramStart"/>
      <w:r w:rsidR="00522F74">
        <w:t>il</w:t>
      </w:r>
      <w:proofErr w:type="gramEnd"/>
      <w:r w:rsidR="00522F74">
        <w:t xml:space="preserve"> principio del calore</w:t>
      </w:r>
      <w:r>
        <w:t xml:space="preserve"> innato, che era il presupposto della idea di digestione come ‘</w:t>
      </w:r>
      <w:proofErr w:type="spellStart"/>
      <w:r>
        <w:t>cozione</w:t>
      </w:r>
      <w:proofErr w:type="spellEnd"/>
      <w:r>
        <w:t>’</w:t>
      </w:r>
      <w:r w:rsidR="00522F74">
        <w:t>: non è quello a trasformare i cibi</w:t>
      </w:r>
      <w:r w:rsidR="00A646DB">
        <w:t>.</w:t>
      </w:r>
    </w:p>
    <w:p w14:paraId="0074E015" w14:textId="7149EEBC" w:rsidR="00A646DB" w:rsidRDefault="00A646DB">
      <w:r>
        <w:t xml:space="preserve">La respirazione serve a rifornire di pneuma le arterie, perché nella normale attività un po’ di pneuma </w:t>
      </w:r>
      <w:proofErr w:type="gramStart"/>
      <w:r>
        <w:t>viene</w:t>
      </w:r>
      <w:proofErr w:type="gramEnd"/>
      <w:r>
        <w:t xml:space="preserve"> disp</w:t>
      </w:r>
      <w:r w:rsidR="005631A2">
        <w:t>erso: anch’egli è contro l’idea aristotelica</w:t>
      </w:r>
      <w:r>
        <w:t xml:space="preserve"> che la respirazion</w:t>
      </w:r>
      <w:r w:rsidR="005631A2">
        <w:t>e abbia</w:t>
      </w:r>
      <w:r>
        <w:t xml:space="preserve"> la funzione di raffreddare il calore innato.</w:t>
      </w:r>
    </w:p>
    <w:p w14:paraId="4F568FD2" w14:textId="070BFABC" w:rsidR="00A646DB" w:rsidRDefault="00B018DE">
      <w:r>
        <w:t>Dal cuore una parte dello pne</w:t>
      </w:r>
      <w:r w:rsidR="00A646DB">
        <w:t xml:space="preserve">uma va nelle </w:t>
      </w:r>
      <w:proofErr w:type="gramStart"/>
      <w:r w:rsidR="00A646DB">
        <w:t>meningi dove</w:t>
      </w:r>
      <w:proofErr w:type="gramEnd"/>
      <w:r w:rsidR="00A646DB">
        <w:t xml:space="preserve"> diventa pneuma psichico,</w:t>
      </w:r>
      <w:r w:rsidR="00C104FD">
        <w:t xml:space="preserve"> che è tra</w:t>
      </w:r>
      <w:r>
        <w:t xml:space="preserve">mite di sensazione e movimento, </w:t>
      </w:r>
      <w:r w:rsidR="00A646DB">
        <w:t>m</w:t>
      </w:r>
      <w:r>
        <w:t>a non è chi</w:t>
      </w:r>
      <w:r w:rsidR="00A646DB">
        <w:t>aro come. I nervi sono c</w:t>
      </w:r>
      <w:r>
        <w:t>onduttori</w:t>
      </w:r>
      <w:r w:rsidR="00A646DB">
        <w:t xml:space="preserve"> di pneuma (come per </w:t>
      </w:r>
      <w:proofErr w:type="spellStart"/>
      <w:r w:rsidR="00A646DB">
        <w:t>Erofilo</w:t>
      </w:r>
      <w:proofErr w:type="spellEnd"/>
      <w:r w:rsidR="00A646DB">
        <w:t>)</w:t>
      </w:r>
      <w:r>
        <w:t>.</w:t>
      </w:r>
    </w:p>
    <w:p w14:paraId="72BF05EA" w14:textId="2440F150" w:rsidR="00B018DE" w:rsidRDefault="0056601B">
      <w:proofErr w:type="gramStart"/>
      <w:r>
        <w:t>la</w:t>
      </w:r>
      <w:proofErr w:type="gramEnd"/>
      <w:r>
        <w:t xml:space="preserve"> p</w:t>
      </w:r>
      <w:r w:rsidR="00B018DE">
        <w:t>ulsazione delle arterie è conseguenza meccanica dell’arrivo di pneuma dal cuore</w:t>
      </w:r>
      <w:r w:rsidR="00BE37CB">
        <w:t>.</w:t>
      </w:r>
    </w:p>
    <w:p w14:paraId="35FD6B37" w14:textId="7BBD7B67" w:rsidR="00BE37CB" w:rsidRDefault="00BE37CB">
      <w:r>
        <w:t xml:space="preserve">Le arterie contengono solo pneuma (come </w:t>
      </w:r>
      <w:proofErr w:type="spellStart"/>
      <w:r>
        <w:t>Prassagora</w:t>
      </w:r>
      <w:proofErr w:type="spellEnd"/>
      <w:proofErr w:type="gramStart"/>
      <w:r>
        <w:t>)</w:t>
      </w:r>
      <w:proofErr w:type="gramEnd"/>
    </w:p>
    <w:p w14:paraId="4BF1CD02" w14:textId="3EF2AA39" w:rsidR="002B37A3" w:rsidRDefault="002B37A3">
      <w:pPr>
        <w:rPr>
          <w:lang w:val="el-GR"/>
        </w:rPr>
      </w:pPr>
    </w:p>
    <w:p w14:paraId="58CF9E84" w14:textId="7AB2FBBA" w:rsidR="0056601B" w:rsidRPr="002B37A3" w:rsidRDefault="00A865D1" w:rsidP="0056601B">
      <w:pPr>
        <w:rPr>
          <w:lang w:val="el-GR"/>
        </w:rPr>
      </w:pPr>
      <w:r>
        <w:rPr>
          <w:lang w:val="el-GR"/>
        </w:rPr>
        <w:t>Sulla base di queste dottrine la sua concezione di causa è restrittiva:</w:t>
      </w:r>
      <w:r w:rsidR="00E73A30">
        <w:rPr>
          <w:lang w:val="el-GR"/>
        </w:rPr>
        <w:t xml:space="preserve"> </w:t>
      </w:r>
      <w:r>
        <w:rPr>
          <w:lang w:val="el-GR"/>
        </w:rPr>
        <w:t xml:space="preserve">egli ammette in realtà cause antecedenti (o </w:t>
      </w:r>
      <w:r w:rsidRPr="00A865D1">
        <w:rPr>
          <w:i/>
          <w:lang w:val="el-GR"/>
        </w:rPr>
        <w:t>archa</w:t>
      </w:r>
      <w:r w:rsidRPr="00950E80">
        <w:rPr>
          <w:i/>
          <w:lang w:val="el-GR"/>
        </w:rPr>
        <w:t>i</w:t>
      </w:r>
      <w:r>
        <w:rPr>
          <w:lang w:val="el-GR"/>
        </w:rPr>
        <w:t xml:space="preserve">, </w:t>
      </w:r>
      <w:bookmarkStart w:id="0" w:name="_GoBack"/>
      <w:r w:rsidRPr="00950E80">
        <w:rPr>
          <w:u w:val="single"/>
          <w:lang w:val="el-GR"/>
        </w:rPr>
        <w:t>vedi sopra</w:t>
      </w:r>
      <w:bookmarkEnd w:id="0"/>
      <w:r>
        <w:rPr>
          <w:lang w:val="el-GR"/>
        </w:rPr>
        <w:t xml:space="preserve">), nonostante Galeno lo accusi di negarle, ma di fatto la causa preminente di tutte le malattie è la </w:t>
      </w:r>
      <w:r w:rsidRPr="001E33A2">
        <w:rPr>
          <w:i/>
          <w:lang w:val="el-GR"/>
        </w:rPr>
        <w:t>paremptosis</w:t>
      </w:r>
      <w:r>
        <w:rPr>
          <w:lang w:val="el-GR"/>
        </w:rPr>
        <w:t>, cioè lo svuotamento di sangue dalle vene nelle arterie in seguito ad un eccesso (</w:t>
      </w:r>
      <w:r w:rsidRPr="00634406">
        <w:rPr>
          <w:i/>
          <w:lang w:val="el-GR"/>
        </w:rPr>
        <w:t>plethora</w:t>
      </w:r>
      <w:r>
        <w:rPr>
          <w:lang w:val="el-GR"/>
        </w:rPr>
        <w:t>), che causa infiammazione.</w:t>
      </w:r>
    </w:p>
    <w:sectPr w:rsidR="0056601B" w:rsidRPr="002B37A3" w:rsidSect="00F7122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DDD"/>
    <w:rsid w:val="00032A06"/>
    <w:rsid w:val="001805AC"/>
    <w:rsid w:val="001E1BA6"/>
    <w:rsid w:val="001E33A2"/>
    <w:rsid w:val="00264CC6"/>
    <w:rsid w:val="002B37A3"/>
    <w:rsid w:val="00337C2A"/>
    <w:rsid w:val="00374E0A"/>
    <w:rsid w:val="003B35BA"/>
    <w:rsid w:val="003F2CF6"/>
    <w:rsid w:val="00412F7D"/>
    <w:rsid w:val="004B5798"/>
    <w:rsid w:val="00514C23"/>
    <w:rsid w:val="00522F74"/>
    <w:rsid w:val="005631A2"/>
    <w:rsid w:val="0056601B"/>
    <w:rsid w:val="00634406"/>
    <w:rsid w:val="006B1685"/>
    <w:rsid w:val="006B1A3E"/>
    <w:rsid w:val="007F0CD5"/>
    <w:rsid w:val="008034B5"/>
    <w:rsid w:val="00817092"/>
    <w:rsid w:val="00872AD3"/>
    <w:rsid w:val="00950E80"/>
    <w:rsid w:val="009F0DCC"/>
    <w:rsid w:val="009F5D37"/>
    <w:rsid w:val="00A30DDD"/>
    <w:rsid w:val="00A646DB"/>
    <w:rsid w:val="00A865D1"/>
    <w:rsid w:val="00A93240"/>
    <w:rsid w:val="00AE2E22"/>
    <w:rsid w:val="00B018DE"/>
    <w:rsid w:val="00B21D01"/>
    <w:rsid w:val="00BC775F"/>
    <w:rsid w:val="00BE37CB"/>
    <w:rsid w:val="00BE6E6D"/>
    <w:rsid w:val="00C104FD"/>
    <w:rsid w:val="00C138B7"/>
    <w:rsid w:val="00C94302"/>
    <w:rsid w:val="00D27AD4"/>
    <w:rsid w:val="00DB2778"/>
    <w:rsid w:val="00E44E78"/>
    <w:rsid w:val="00E73A30"/>
    <w:rsid w:val="00EC6C8B"/>
    <w:rsid w:val="00EE25D4"/>
    <w:rsid w:val="00F5371A"/>
    <w:rsid w:val="00F7122C"/>
    <w:rsid w:val="00F74939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2B9C4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1180</Words>
  <Characters>6729</Characters>
  <Application>Microsoft Macintosh Word</Application>
  <DocSecurity>0</DocSecurity>
  <Lines>56</Lines>
  <Paragraphs>15</Paragraphs>
  <ScaleCrop>false</ScaleCrop>
  <Company/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Manetti</dc:creator>
  <cp:keywords/>
  <dc:description/>
  <cp:lastModifiedBy>Daniela Manetti</cp:lastModifiedBy>
  <cp:revision>34</cp:revision>
  <dcterms:created xsi:type="dcterms:W3CDTF">2020-04-06T09:12:00Z</dcterms:created>
  <dcterms:modified xsi:type="dcterms:W3CDTF">2020-04-15T13:58:00Z</dcterms:modified>
</cp:coreProperties>
</file>