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9AA" w:rsidRPr="00C169AA" w:rsidRDefault="00C169AA" w:rsidP="00C169AA">
      <w:pPr>
        <w:jc w:val="center"/>
        <w:rPr>
          <w:sz w:val="44"/>
          <w:szCs w:val="44"/>
        </w:rPr>
      </w:pPr>
      <w:r>
        <w:rPr>
          <w:sz w:val="44"/>
          <w:szCs w:val="44"/>
        </w:rPr>
        <w:t>TECNOLOGIE DELL’ISTRUZIONE E DELL’APPRENDIMENTO</w:t>
      </w:r>
    </w:p>
    <w:p w:rsidR="00C169AA" w:rsidRDefault="00C169AA" w:rsidP="00C169AA">
      <w:pPr>
        <w:jc w:val="center"/>
        <w:rPr>
          <w:b/>
          <w:sz w:val="52"/>
          <w:szCs w:val="52"/>
        </w:rPr>
      </w:pPr>
    </w:p>
    <w:p w:rsidR="00C169AA" w:rsidRDefault="00C169AA" w:rsidP="00C169AA">
      <w:pPr>
        <w:jc w:val="center"/>
        <w:rPr>
          <w:b/>
          <w:sz w:val="52"/>
          <w:szCs w:val="52"/>
        </w:rPr>
      </w:pPr>
    </w:p>
    <w:p w:rsidR="00C169AA" w:rsidRDefault="00C169AA" w:rsidP="00C169AA">
      <w:pPr>
        <w:jc w:val="center"/>
        <w:rPr>
          <w:b/>
          <w:sz w:val="52"/>
          <w:szCs w:val="52"/>
        </w:rPr>
      </w:pPr>
    </w:p>
    <w:p w:rsidR="00C169AA" w:rsidRDefault="00C169AA" w:rsidP="00C169AA">
      <w:pPr>
        <w:jc w:val="center"/>
        <w:rPr>
          <w:b/>
          <w:sz w:val="52"/>
          <w:szCs w:val="52"/>
        </w:rPr>
      </w:pPr>
    </w:p>
    <w:p w:rsidR="004C41DA" w:rsidRDefault="00C169AA" w:rsidP="00C169AA">
      <w:pPr>
        <w:jc w:val="center"/>
        <w:rPr>
          <w:b/>
          <w:sz w:val="52"/>
          <w:szCs w:val="52"/>
        </w:rPr>
      </w:pPr>
      <w:r>
        <w:rPr>
          <w:b/>
          <w:sz w:val="52"/>
          <w:szCs w:val="52"/>
        </w:rPr>
        <w:t>VISITA AL PARCO FLUVIALE DELLA QUERCIOLA A QUARRATA</w:t>
      </w:r>
    </w:p>
    <w:p w:rsidR="00C169AA" w:rsidRDefault="00C169AA" w:rsidP="00C169AA">
      <w:pPr>
        <w:rPr>
          <w:b/>
          <w:sz w:val="52"/>
          <w:szCs w:val="52"/>
        </w:rPr>
      </w:pPr>
    </w:p>
    <w:p w:rsidR="00C169AA" w:rsidRDefault="00C169AA" w:rsidP="00C169AA">
      <w:pPr>
        <w:rPr>
          <w:b/>
          <w:sz w:val="52"/>
          <w:szCs w:val="52"/>
        </w:rPr>
      </w:pPr>
    </w:p>
    <w:p w:rsidR="00C169AA" w:rsidRDefault="00C169AA" w:rsidP="00C169AA">
      <w:pPr>
        <w:rPr>
          <w:b/>
          <w:sz w:val="52"/>
          <w:szCs w:val="52"/>
        </w:rPr>
      </w:pPr>
    </w:p>
    <w:p w:rsidR="00C169AA" w:rsidRDefault="00C169AA" w:rsidP="00C169AA">
      <w:pPr>
        <w:rPr>
          <w:sz w:val="44"/>
          <w:szCs w:val="44"/>
        </w:rPr>
      </w:pPr>
      <w:r>
        <w:rPr>
          <w:sz w:val="44"/>
          <w:szCs w:val="44"/>
        </w:rPr>
        <w:t>CHIARA MINERVINO</w:t>
      </w:r>
    </w:p>
    <w:p w:rsidR="00C169AA" w:rsidRDefault="00C169AA" w:rsidP="00C169AA">
      <w:pPr>
        <w:rPr>
          <w:sz w:val="36"/>
          <w:szCs w:val="36"/>
        </w:rPr>
      </w:pPr>
      <w:r>
        <w:rPr>
          <w:sz w:val="36"/>
          <w:szCs w:val="36"/>
        </w:rPr>
        <w:t>MATRICOLA:6211485</w:t>
      </w:r>
    </w:p>
    <w:p w:rsidR="004B023D" w:rsidRDefault="004B023D" w:rsidP="00C169AA">
      <w:pPr>
        <w:rPr>
          <w:sz w:val="36"/>
          <w:szCs w:val="36"/>
        </w:rPr>
      </w:pPr>
    </w:p>
    <w:p w:rsidR="004B023D" w:rsidRDefault="004B023D" w:rsidP="00C169AA">
      <w:pPr>
        <w:rPr>
          <w:sz w:val="36"/>
          <w:szCs w:val="36"/>
        </w:rPr>
      </w:pPr>
    </w:p>
    <w:p w:rsidR="004B023D" w:rsidRDefault="004B023D" w:rsidP="00C169AA">
      <w:pPr>
        <w:rPr>
          <w:sz w:val="36"/>
          <w:szCs w:val="36"/>
        </w:rPr>
      </w:pPr>
    </w:p>
    <w:p w:rsidR="004B023D" w:rsidRDefault="004B023D" w:rsidP="00C169AA">
      <w:pPr>
        <w:rPr>
          <w:sz w:val="36"/>
          <w:szCs w:val="36"/>
        </w:rPr>
      </w:pPr>
    </w:p>
    <w:p w:rsidR="004B023D" w:rsidRDefault="004B023D" w:rsidP="00C169AA">
      <w:pPr>
        <w:rPr>
          <w:sz w:val="36"/>
          <w:szCs w:val="36"/>
        </w:rPr>
      </w:pPr>
    </w:p>
    <w:p w:rsidR="004B023D" w:rsidRDefault="004B023D" w:rsidP="00C169AA">
      <w:pPr>
        <w:rPr>
          <w:sz w:val="36"/>
          <w:szCs w:val="36"/>
        </w:rPr>
      </w:pPr>
    </w:p>
    <w:p w:rsidR="00A67CD8" w:rsidRPr="00DD5A25" w:rsidRDefault="00EF45E5" w:rsidP="00DD5A25">
      <w:pPr>
        <w:spacing w:line="276" w:lineRule="auto"/>
        <w:rPr>
          <w:rFonts w:ascii="Times New Roman" w:hAnsi="Times New Roman" w:cs="Times New Roman"/>
          <w:sz w:val="36"/>
          <w:szCs w:val="40"/>
        </w:rPr>
      </w:pPr>
      <w:r w:rsidRPr="00DD5A25">
        <w:rPr>
          <w:rFonts w:ascii="Times New Roman" w:hAnsi="Times New Roman" w:cs="Times New Roman"/>
          <w:sz w:val="36"/>
          <w:szCs w:val="40"/>
        </w:rPr>
        <w:lastRenderedPageBreak/>
        <w:t>La visita al parco fluviale della Querciola si è tenuta a Quarrata il 26</w:t>
      </w:r>
      <w:r w:rsidR="00D26BD8" w:rsidRPr="00DD5A25">
        <w:rPr>
          <w:rFonts w:ascii="Times New Roman" w:hAnsi="Times New Roman" w:cs="Times New Roman"/>
          <w:sz w:val="36"/>
          <w:szCs w:val="40"/>
        </w:rPr>
        <w:t xml:space="preserve"> Gennaio 2019</w:t>
      </w:r>
      <w:r w:rsidRPr="00DD5A25">
        <w:rPr>
          <w:rFonts w:ascii="Times New Roman" w:hAnsi="Times New Roman" w:cs="Times New Roman"/>
          <w:sz w:val="36"/>
          <w:szCs w:val="40"/>
        </w:rPr>
        <w:t>. L’area che abbiamo visitato si trova nel mezzo della pianura alluvionale tra Firenze e Pistoia.</w:t>
      </w:r>
      <w:r w:rsidR="00A123F3" w:rsidRPr="00DD5A25">
        <w:rPr>
          <w:rFonts w:ascii="Times New Roman" w:hAnsi="Times New Roman" w:cs="Times New Roman"/>
          <w:sz w:val="36"/>
          <w:szCs w:val="40"/>
        </w:rPr>
        <w:t xml:space="preserve"> Al nostro arrivo ci attendeva Marco Meoni, dell’”Associazione gli Amici di Casa di Zela”, che ci ha accompagnati durante la prima parte del nostro percorso.</w:t>
      </w:r>
      <w:r w:rsidR="0092053B" w:rsidRPr="00DD5A25">
        <w:rPr>
          <w:rFonts w:ascii="Times New Roman" w:hAnsi="Times New Roman" w:cs="Times New Roman"/>
          <w:sz w:val="36"/>
          <w:szCs w:val="40"/>
        </w:rPr>
        <w:t xml:space="preserve"> Prima della visita vera e propria dei laghi che sono presenti in questa zona, Marco Meoni ci ha spiegato </w:t>
      </w:r>
      <w:r w:rsidR="006D6CD3" w:rsidRPr="00DD5A25">
        <w:rPr>
          <w:rFonts w:ascii="Times New Roman" w:hAnsi="Times New Roman" w:cs="Times New Roman"/>
          <w:sz w:val="36"/>
          <w:szCs w:val="40"/>
        </w:rPr>
        <w:t>come è nato il suo interessamento per questa area e come è diventato un parco naturale protetto.</w:t>
      </w:r>
      <w:r w:rsidR="00B6489E" w:rsidRPr="00DD5A25">
        <w:rPr>
          <w:rFonts w:ascii="Times New Roman" w:hAnsi="Times New Roman" w:cs="Times New Roman"/>
          <w:sz w:val="36"/>
          <w:szCs w:val="40"/>
        </w:rPr>
        <w:t xml:space="preserve"> Da subito ci ha mostrato quanto questo luogo sia importante per l’intera comunità e la necessità di proteggerlo dalle azioni dell’uomo che avrebbe portato a far scomparire la ricca varietà di vegetazione e animali presenti.</w:t>
      </w:r>
      <w:r w:rsidR="00FA67AB" w:rsidRPr="00DD5A25">
        <w:rPr>
          <w:rFonts w:ascii="Times New Roman" w:hAnsi="Times New Roman" w:cs="Times New Roman"/>
          <w:sz w:val="36"/>
          <w:szCs w:val="40"/>
        </w:rPr>
        <w:t xml:space="preserve"> Dopo quindi una prima introduzione sulla zona in cui ci trovavamo e averci esposto il programma della giornata, siamo partiti alla scoperta di questo ricchissimo parco.</w:t>
      </w:r>
      <w:r w:rsidR="00C93DB5" w:rsidRPr="00DD5A25">
        <w:rPr>
          <w:rFonts w:ascii="Times New Roman" w:hAnsi="Times New Roman" w:cs="Times New Roman"/>
          <w:sz w:val="36"/>
          <w:szCs w:val="40"/>
        </w:rPr>
        <w:t xml:space="preserve"> Abbiamo iniziato la visita con un percorso a piedi</w:t>
      </w:r>
      <w:r w:rsidR="006B044F" w:rsidRPr="00DD5A25">
        <w:rPr>
          <w:rFonts w:ascii="Times New Roman" w:hAnsi="Times New Roman" w:cs="Times New Roman"/>
          <w:sz w:val="36"/>
          <w:szCs w:val="40"/>
        </w:rPr>
        <w:t xml:space="preserve"> che ci ha portati a</w:t>
      </w:r>
      <w:r w:rsidR="00C93DB5" w:rsidRPr="00DD5A25">
        <w:rPr>
          <w:rFonts w:ascii="Times New Roman" w:hAnsi="Times New Roman" w:cs="Times New Roman"/>
          <w:sz w:val="36"/>
          <w:szCs w:val="40"/>
        </w:rPr>
        <w:t>i vari laghi che compongono questo ambiente i</w:t>
      </w:r>
      <w:r w:rsidR="006B044F" w:rsidRPr="00DD5A25">
        <w:rPr>
          <w:rFonts w:ascii="Times New Roman" w:hAnsi="Times New Roman" w:cs="Times New Roman"/>
          <w:sz w:val="36"/>
          <w:szCs w:val="40"/>
        </w:rPr>
        <w:t xml:space="preserve">n particolare il lago di Zela e di </w:t>
      </w:r>
      <w:proofErr w:type="spellStart"/>
      <w:r w:rsidR="006B044F" w:rsidRPr="00DD5A25">
        <w:rPr>
          <w:rFonts w:ascii="Times New Roman" w:hAnsi="Times New Roman" w:cs="Times New Roman"/>
          <w:sz w:val="36"/>
          <w:szCs w:val="40"/>
        </w:rPr>
        <w:t>Bigiana</w:t>
      </w:r>
      <w:proofErr w:type="spellEnd"/>
      <w:r w:rsidR="006B044F" w:rsidRPr="00DD5A25">
        <w:rPr>
          <w:rFonts w:ascii="Times New Roman" w:hAnsi="Times New Roman" w:cs="Times New Roman"/>
          <w:sz w:val="36"/>
          <w:szCs w:val="40"/>
        </w:rPr>
        <w:t xml:space="preserve">. Il nostro accompagnatore ci ha spiegato che una parte del lago di Zela, denominata la </w:t>
      </w:r>
      <w:proofErr w:type="spellStart"/>
      <w:r w:rsidR="006B044F" w:rsidRPr="00DD5A25">
        <w:rPr>
          <w:rFonts w:ascii="Times New Roman" w:hAnsi="Times New Roman" w:cs="Times New Roman"/>
          <w:sz w:val="36"/>
          <w:szCs w:val="40"/>
        </w:rPr>
        <w:t>Laghina</w:t>
      </w:r>
      <w:proofErr w:type="spellEnd"/>
      <w:r w:rsidR="007703B6" w:rsidRPr="00DD5A25">
        <w:rPr>
          <w:rFonts w:ascii="Times New Roman" w:hAnsi="Times New Roman" w:cs="Times New Roman"/>
          <w:sz w:val="36"/>
          <w:szCs w:val="40"/>
        </w:rPr>
        <w:t>,</w:t>
      </w:r>
      <w:r w:rsidR="006B044F" w:rsidRPr="00DD5A25">
        <w:rPr>
          <w:rFonts w:ascii="Times New Roman" w:hAnsi="Times New Roman" w:cs="Times New Roman"/>
          <w:sz w:val="36"/>
          <w:szCs w:val="40"/>
        </w:rPr>
        <w:t xml:space="preserve"> è dell’amministrazione comunale di Quarrata</w:t>
      </w:r>
      <w:r w:rsidR="007703B6" w:rsidRPr="00DD5A25">
        <w:rPr>
          <w:rFonts w:ascii="Times New Roman" w:hAnsi="Times New Roman" w:cs="Times New Roman"/>
          <w:sz w:val="36"/>
          <w:szCs w:val="40"/>
        </w:rPr>
        <w:t>: qui</w:t>
      </w:r>
      <w:r w:rsidR="006B044F" w:rsidRPr="00DD5A25">
        <w:rPr>
          <w:rFonts w:ascii="Times New Roman" w:hAnsi="Times New Roman" w:cs="Times New Roman"/>
          <w:sz w:val="36"/>
          <w:szCs w:val="40"/>
        </w:rPr>
        <w:t xml:space="preserve"> vige il divieto di caccia in quanto oasi naturale. Durante la visita ci è stato spiegato quanto sia importante il progetto di recupero ambientale che è stato fatto all’interno d</w:t>
      </w:r>
      <w:r w:rsidR="00B02829" w:rsidRPr="00DD5A25">
        <w:rPr>
          <w:rFonts w:ascii="Times New Roman" w:hAnsi="Times New Roman" w:cs="Times New Roman"/>
          <w:sz w:val="36"/>
          <w:szCs w:val="40"/>
        </w:rPr>
        <w:t>el</w:t>
      </w:r>
      <w:r w:rsidR="006B044F" w:rsidRPr="00DD5A25">
        <w:rPr>
          <w:rFonts w:ascii="Times New Roman" w:hAnsi="Times New Roman" w:cs="Times New Roman"/>
          <w:sz w:val="36"/>
          <w:szCs w:val="40"/>
        </w:rPr>
        <w:t xml:space="preserve"> parco</w:t>
      </w:r>
      <w:r w:rsidR="00B02829" w:rsidRPr="00DD5A25">
        <w:rPr>
          <w:rFonts w:ascii="Times New Roman" w:hAnsi="Times New Roman" w:cs="Times New Roman"/>
          <w:sz w:val="36"/>
          <w:szCs w:val="40"/>
        </w:rPr>
        <w:t>, che rischiava di essere sfruttato per altri fini dall’uomo.</w:t>
      </w:r>
      <w:r w:rsidR="00EA33E1" w:rsidRPr="00DD5A25">
        <w:rPr>
          <w:rFonts w:ascii="Times New Roman" w:hAnsi="Times New Roman" w:cs="Times New Roman"/>
          <w:sz w:val="36"/>
          <w:szCs w:val="40"/>
        </w:rPr>
        <w:t xml:space="preserve"> </w:t>
      </w:r>
      <w:r w:rsidR="000C2E21" w:rsidRPr="00DD5A25">
        <w:rPr>
          <w:rFonts w:ascii="Times New Roman" w:hAnsi="Times New Roman" w:cs="Times New Roman"/>
          <w:sz w:val="36"/>
          <w:szCs w:val="40"/>
        </w:rPr>
        <w:t>La visita ci ha portato a poter ammirare la bellezza di questo parco e a comprendere quanto sia giusto interessarsi agli ambienti naturali che sono intorno a no</w:t>
      </w:r>
      <w:r w:rsidR="007703B6" w:rsidRPr="00DD5A25">
        <w:rPr>
          <w:rFonts w:ascii="Times New Roman" w:hAnsi="Times New Roman" w:cs="Times New Roman"/>
          <w:sz w:val="36"/>
          <w:szCs w:val="40"/>
        </w:rPr>
        <w:t>;</w:t>
      </w:r>
      <w:r w:rsidR="000C2E21" w:rsidRPr="00DD5A25">
        <w:rPr>
          <w:rFonts w:ascii="Times New Roman" w:hAnsi="Times New Roman" w:cs="Times New Roman"/>
          <w:sz w:val="36"/>
          <w:szCs w:val="40"/>
        </w:rPr>
        <w:t xml:space="preserve"> </w:t>
      </w:r>
      <w:r w:rsidR="007703B6" w:rsidRPr="00DD5A25">
        <w:rPr>
          <w:rFonts w:ascii="Times New Roman" w:hAnsi="Times New Roman" w:cs="Times New Roman"/>
          <w:sz w:val="36"/>
          <w:szCs w:val="40"/>
        </w:rPr>
        <w:t>p</w:t>
      </w:r>
      <w:r w:rsidR="000C2E21" w:rsidRPr="00DD5A25">
        <w:rPr>
          <w:rFonts w:ascii="Times New Roman" w:hAnsi="Times New Roman" w:cs="Times New Roman"/>
          <w:sz w:val="36"/>
          <w:szCs w:val="40"/>
        </w:rPr>
        <w:t xml:space="preserve">urtroppo però, nonostante il grande lavoro fatto per tutelare questa area, ci sono degli elementi che disturbano e provocano seri danni sia alla vegetazione che </w:t>
      </w:r>
      <w:r w:rsidR="009D5601" w:rsidRPr="00DD5A25">
        <w:rPr>
          <w:rFonts w:ascii="Times New Roman" w:hAnsi="Times New Roman" w:cs="Times New Roman"/>
          <w:sz w:val="36"/>
          <w:szCs w:val="40"/>
        </w:rPr>
        <w:t>a</w:t>
      </w:r>
      <w:r w:rsidR="000C2E21" w:rsidRPr="00DD5A25">
        <w:rPr>
          <w:rFonts w:ascii="Times New Roman" w:hAnsi="Times New Roman" w:cs="Times New Roman"/>
          <w:sz w:val="36"/>
          <w:szCs w:val="40"/>
        </w:rPr>
        <w:t>gli animali che la vivono</w:t>
      </w:r>
      <w:r w:rsidR="0029137D" w:rsidRPr="00DD5A25">
        <w:rPr>
          <w:rFonts w:ascii="Times New Roman" w:hAnsi="Times New Roman" w:cs="Times New Roman"/>
          <w:sz w:val="36"/>
          <w:szCs w:val="40"/>
        </w:rPr>
        <w:t>, come ad esempio la presenza di tartarughe, gamberi e parassiti che stanno danneggiando gli alberi di Olmo</w:t>
      </w:r>
      <w:r w:rsidR="000C2E21" w:rsidRPr="00DD5A25">
        <w:rPr>
          <w:rFonts w:ascii="Times New Roman" w:hAnsi="Times New Roman" w:cs="Times New Roman"/>
          <w:sz w:val="36"/>
          <w:szCs w:val="40"/>
        </w:rPr>
        <w:t xml:space="preserve">. </w:t>
      </w:r>
      <w:r w:rsidR="00483696" w:rsidRPr="00DD5A25">
        <w:rPr>
          <w:rFonts w:ascii="Times New Roman" w:hAnsi="Times New Roman" w:cs="Times New Roman"/>
          <w:sz w:val="36"/>
          <w:szCs w:val="40"/>
        </w:rPr>
        <w:t xml:space="preserve">Questi </w:t>
      </w:r>
      <w:r w:rsidR="00483696" w:rsidRPr="00DD5A25">
        <w:rPr>
          <w:rFonts w:ascii="Times New Roman" w:hAnsi="Times New Roman" w:cs="Times New Roman"/>
          <w:sz w:val="36"/>
          <w:szCs w:val="40"/>
        </w:rPr>
        <w:lastRenderedPageBreak/>
        <w:t>fattori</w:t>
      </w:r>
      <w:r w:rsidR="000C2E21" w:rsidRPr="00DD5A25">
        <w:rPr>
          <w:rFonts w:ascii="Times New Roman" w:hAnsi="Times New Roman" w:cs="Times New Roman"/>
          <w:sz w:val="36"/>
          <w:szCs w:val="40"/>
        </w:rPr>
        <w:t xml:space="preserve"> intralciano il ciclo naturale degli esseri viventi che compongono questo habitat. Anche in questo caso la collaborazione dell’intera comunità è fondamentale per non perdere questo patrimonio naturale e culturale.</w:t>
      </w:r>
      <w:r w:rsidR="00EA28F8" w:rsidRPr="00DD5A25">
        <w:rPr>
          <w:rFonts w:ascii="Times New Roman" w:hAnsi="Times New Roman" w:cs="Times New Roman"/>
          <w:sz w:val="36"/>
          <w:szCs w:val="40"/>
        </w:rPr>
        <w:t xml:space="preserve"> </w:t>
      </w:r>
      <w:r w:rsidR="007B717B" w:rsidRPr="00DD5A25">
        <w:rPr>
          <w:rFonts w:ascii="Times New Roman" w:hAnsi="Times New Roman" w:cs="Times New Roman"/>
          <w:sz w:val="36"/>
          <w:szCs w:val="40"/>
        </w:rPr>
        <w:t>Terminata la nostra escursione</w:t>
      </w:r>
      <w:r w:rsidR="00447F78" w:rsidRPr="00DD5A25">
        <w:rPr>
          <w:rFonts w:ascii="Times New Roman" w:hAnsi="Times New Roman" w:cs="Times New Roman"/>
          <w:sz w:val="36"/>
          <w:szCs w:val="40"/>
        </w:rPr>
        <w:t>, Marco Meoni ci ha lasciati e ad attenderci abbiamo trovato Ernesto Franchi, che ci ha fatto da guida</w:t>
      </w:r>
      <w:r w:rsidR="007B717B" w:rsidRPr="00DD5A25">
        <w:rPr>
          <w:rFonts w:ascii="Times New Roman" w:hAnsi="Times New Roman" w:cs="Times New Roman"/>
          <w:sz w:val="36"/>
          <w:szCs w:val="40"/>
        </w:rPr>
        <w:t xml:space="preserve"> </w:t>
      </w:r>
      <w:r w:rsidR="00447F78" w:rsidRPr="00DD5A25">
        <w:rPr>
          <w:rFonts w:ascii="Times New Roman" w:hAnsi="Times New Roman" w:cs="Times New Roman"/>
          <w:sz w:val="36"/>
          <w:szCs w:val="40"/>
        </w:rPr>
        <w:t>nella nostra successiva tappa</w:t>
      </w:r>
      <w:r w:rsidR="00A665A8" w:rsidRPr="00DD5A25">
        <w:rPr>
          <w:rFonts w:ascii="Times New Roman" w:hAnsi="Times New Roman" w:cs="Times New Roman"/>
          <w:sz w:val="36"/>
          <w:szCs w:val="40"/>
        </w:rPr>
        <w:t>:</w:t>
      </w:r>
      <w:r w:rsidR="00447F78" w:rsidRPr="00DD5A25">
        <w:rPr>
          <w:rFonts w:ascii="Times New Roman" w:hAnsi="Times New Roman" w:cs="Times New Roman"/>
          <w:sz w:val="36"/>
          <w:szCs w:val="40"/>
        </w:rPr>
        <w:t xml:space="preserve"> </w:t>
      </w:r>
      <w:r w:rsidR="00E941B2" w:rsidRPr="00DD5A25">
        <w:rPr>
          <w:rFonts w:ascii="Times New Roman" w:hAnsi="Times New Roman" w:cs="Times New Roman"/>
          <w:sz w:val="36"/>
          <w:szCs w:val="40"/>
        </w:rPr>
        <w:t>i</w:t>
      </w:r>
      <w:r w:rsidR="00447F78" w:rsidRPr="00DD5A25">
        <w:rPr>
          <w:rFonts w:ascii="Times New Roman" w:hAnsi="Times New Roman" w:cs="Times New Roman"/>
          <w:sz w:val="36"/>
          <w:szCs w:val="40"/>
        </w:rPr>
        <w:t>l museo di “Casa di Zela”</w:t>
      </w:r>
      <w:r w:rsidR="009E0ED8" w:rsidRPr="00DD5A25">
        <w:rPr>
          <w:rFonts w:ascii="Times New Roman" w:hAnsi="Times New Roman" w:cs="Times New Roman"/>
          <w:sz w:val="36"/>
          <w:szCs w:val="40"/>
        </w:rPr>
        <w:t>. Questo museo è situato all’interno del parco e come ci hanno spiegato</w:t>
      </w:r>
      <w:r w:rsidR="0070583C" w:rsidRPr="00DD5A25">
        <w:rPr>
          <w:rFonts w:ascii="Times New Roman" w:hAnsi="Times New Roman" w:cs="Times New Roman"/>
          <w:sz w:val="36"/>
          <w:szCs w:val="40"/>
        </w:rPr>
        <w:t xml:space="preserve"> </w:t>
      </w:r>
      <w:r w:rsidR="009E0ED8" w:rsidRPr="00DD5A25">
        <w:rPr>
          <w:rFonts w:ascii="Times New Roman" w:hAnsi="Times New Roman" w:cs="Times New Roman"/>
          <w:sz w:val="36"/>
          <w:szCs w:val="40"/>
        </w:rPr>
        <w:t xml:space="preserve">è parte integrante di tutta l’area protetta. Ernesto ci ha guidati all’interno del </w:t>
      </w:r>
      <w:r w:rsidR="0070583C" w:rsidRPr="00DD5A25">
        <w:rPr>
          <w:rFonts w:ascii="Times New Roman" w:hAnsi="Times New Roman" w:cs="Times New Roman"/>
          <w:sz w:val="36"/>
          <w:szCs w:val="40"/>
        </w:rPr>
        <w:t>museo, un luogo ricchissimo di storia, in quanto contiene 7000 oggetti che raccontano la vita contadina in ogni suo aspetto. Durante la visita abbiamo potuto vedere oggetti della vita familiare, lavorativa, dell’infanzia, della guerra ed altro ancora. In questa seconda tappa, Ernesto ci ha fatto capire l’importanza della memoria attraverso la conservazione di oggetti della vita quotidiana che raccontano la storia delle persone comuni, fondamentale per trasmettere la nostra cultura alle generazioni future.</w:t>
      </w:r>
      <w:r w:rsidR="00920148" w:rsidRPr="00DD5A25">
        <w:rPr>
          <w:rFonts w:ascii="Times New Roman" w:hAnsi="Times New Roman" w:cs="Times New Roman"/>
          <w:sz w:val="36"/>
          <w:szCs w:val="40"/>
        </w:rPr>
        <w:t xml:space="preserve"> Terminata la visita, nel pom</w:t>
      </w:r>
      <w:r w:rsidR="00266CE0" w:rsidRPr="00DD5A25">
        <w:rPr>
          <w:rFonts w:ascii="Times New Roman" w:hAnsi="Times New Roman" w:cs="Times New Roman"/>
          <w:sz w:val="36"/>
          <w:szCs w:val="40"/>
        </w:rPr>
        <w:t>eriggio abbiamo svolto un’attività laboratoriale</w:t>
      </w:r>
      <w:r w:rsidR="003040A0" w:rsidRPr="00DD5A25">
        <w:rPr>
          <w:rFonts w:ascii="Times New Roman" w:hAnsi="Times New Roman" w:cs="Times New Roman"/>
          <w:sz w:val="36"/>
          <w:szCs w:val="40"/>
        </w:rPr>
        <w:t xml:space="preserve"> gestita</w:t>
      </w:r>
      <w:r w:rsidR="00266CE0" w:rsidRPr="00DD5A25">
        <w:rPr>
          <w:rFonts w:ascii="Times New Roman" w:hAnsi="Times New Roman" w:cs="Times New Roman"/>
          <w:sz w:val="36"/>
          <w:szCs w:val="40"/>
        </w:rPr>
        <w:t xml:space="preserve"> </w:t>
      </w:r>
      <w:r w:rsidR="003040A0" w:rsidRPr="00DD5A25">
        <w:rPr>
          <w:rFonts w:ascii="Times New Roman" w:hAnsi="Times New Roman" w:cs="Times New Roman"/>
          <w:sz w:val="36"/>
          <w:szCs w:val="40"/>
        </w:rPr>
        <w:t>dal</w:t>
      </w:r>
      <w:r w:rsidR="00266CE0" w:rsidRPr="00DD5A25">
        <w:rPr>
          <w:rFonts w:ascii="Times New Roman" w:hAnsi="Times New Roman" w:cs="Times New Roman"/>
          <w:sz w:val="36"/>
          <w:szCs w:val="40"/>
        </w:rPr>
        <w:t xml:space="preserve">la persona che ci ha accompagnato durante l’intera giornata ovvero Nicolò Budini Gattai. </w:t>
      </w:r>
      <w:r w:rsidR="003F1616" w:rsidRPr="00DD5A25">
        <w:rPr>
          <w:rFonts w:ascii="Times New Roman" w:hAnsi="Times New Roman" w:cs="Times New Roman"/>
          <w:sz w:val="36"/>
          <w:szCs w:val="40"/>
        </w:rPr>
        <w:t>L’attività prevedeva di lavorare in piccoli gruppi con le valigie narranti. Una volta composti i gruppi, abbiamo potuto scegliere la valigia con cui avremmo lavorato</w:t>
      </w:r>
      <w:r w:rsidR="00001D44" w:rsidRPr="00DD5A25">
        <w:rPr>
          <w:rFonts w:ascii="Times New Roman" w:hAnsi="Times New Roman" w:cs="Times New Roman"/>
          <w:sz w:val="36"/>
          <w:szCs w:val="40"/>
        </w:rPr>
        <w:t xml:space="preserve"> e successivamente abbiamo trovato un nostro spazio per poter lavorare insieme. Il compito era quello di aprire la valigia e osservare attentamente gli oggetti trovati all’interno di essa, ricostru</w:t>
      </w:r>
      <w:r w:rsidR="007703B6" w:rsidRPr="00DD5A25">
        <w:rPr>
          <w:rFonts w:ascii="Times New Roman" w:hAnsi="Times New Roman" w:cs="Times New Roman"/>
          <w:sz w:val="36"/>
          <w:szCs w:val="40"/>
        </w:rPr>
        <w:t>endo</w:t>
      </w:r>
      <w:r w:rsidR="00001D44" w:rsidRPr="00DD5A25">
        <w:rPr>
          <w:rFonts w:ascii="Times New Roman" w:hAnsi="Times New Roman" w:cs="Times New Roman"/>
          <w:sz w:val="36"/>
          <w:szCs w:val="40"/>
        </w:rPr>
        <w:t xml:space="preserve"> la storia della persona a cui apparteneva la valigia. Ogni membro del gruppo ha potuto pensare ed esprimere le proprie ipotesi al riguardo</w:t>
      </w:r>
      <w:r w:rsidR="003F5A97" w:rsidRPr="00DD5A25">
        <w:rPr>
          <w:rFonts w:ascii="Times New Roman" w:hAnsi="Times New Roman" w:cs="Times New Roman"/>
          <w:sz w:val="36"/>
          <w:szCs w:val="40"/>
        </w:rPr>
        <w:t xml:space="preserve">, ed infine </w:t>
      </w:r>
      <w:r w:rsidR="007703B6" w:rsidRPr="00DD5A25">
        <w:rPr>
          <w:rFonts w:ascii="Times New Roman" w:hAnsi="Times New Roman" w:cs="Times New Roman"/>
          <w:sz w:val="36"/>
          <w:szCs w:val="40"/>
        </w:rPr>
        <w:t>è stata creata una storia.</w:t>
      </w:r>
      <w:r w:rsidR="00D27E18" w:rsidRPr="00DD5A25">
        <w:rPr>
          <w:rFonts w:ascii="Times New Roman" w:hAnsi="Times New Roman" w:cs="Times New Roman"/>
          <w:sz w:val="36"/>
          <w:szCs w:val="40"/>
        </w:rPr>
        <w:t xml:space="preserve"> Dopo aver scritto </w:t>
      </w:r>
      <w:r w:rsidR="004C6B26" w:rsidRPr="00DD5A25">
        <w:rPr>
          <w:rFonts w:ascii="Times New Roman" w:hAnsi="Times New Roman" w:cs="Times New Roman"/>
          <w:sz w:val="36"/>
          <w:szCs w:val="40"/>
        </w:rPr>
        <w:t xml:space="preserve">la ricostruzione del personaggio possessore della valigia, tutti i piccoli gruppi si </w:t>
      </w:r>
      <w:r w:rsidR="004C6B26" w:rsidRPr="00DD5A25">
        <w:rPr>
          <w:rFonts w:ascii="Times New Roman" w:hAnsi="Times New Roman" w:cs="Times New Roman"/>
          <w:sz w:val="36"/>
          <w:szCs w:val="40"/>
        </w:rPr>
        <w:lastRenderedPageBreak/>
        <w:t>sono riuniti</w:t>
      </w:r>
      <w:r w:rsidR="007703B6" w:rsidRPr="00DD5A25">
        <w:rPr>
          <w:rFonts w:ascii="Times New Roman" w:hAnsi="Times New Roman" w:cs="Times New Roman"/>
          <w:sz w:val="36"/>
          <w:szCs w:val="40"/>
        </w:rPr>
        <w:t>,</w:t>
      </w:r>
      <w:r w:rsidR="004C6B26" w:rsidRPr="00DD5A25">
        <w:rPr>
          <w:rFonts w:ascii="Times New Roman" w:hAnsi="Times New Roman" w:cs="Times New Roman"/>
          <w:sz w:val="36"/>
          <w:szCs w:val="40"/>
        </w:rPr>
        <w:t xml:space="preserve"> e disposti in cerchio abbiamo confrontato le varie storie. Molto interessante è stato osservare com</w:t>
      </w:r>
      <w:r w:rsidR="0097580E" w:rsidRPr="00DD5A25">
        <w:rPr>
          <w:rFonts w:ascii="Times New Roman" w:hAnsi="Times New Roman" w:cs="Times New Roman"/>
          <w:sz w:val="36"/>
          <w:szCs w:val="40"/>
        </w:rPr>
        <w:t>e ogni sottogruppo abbia interpretato in modo diverso tra loro i vari oggetti che componevano le valigie. Infine</w:t>
      </w:r>
      <w:r w:rsidR="007703B6" w:rsidRPr="00DD5A25">
        <w:rPr>
          <w:rFonts w:ascii="Times New Roman" w:hAnsi="Times New Roman" w:cs="Times New Roman"/>
          <w:sz w:val="36"/>
          <w:szCs w:val="40"/>
        </w:rPr>
        <w:t>,</w:t>
      </w:r>
      <w:r w:rsidR="0097580E" w:rsidRPr="00DD5A25">
        <w:rPr>
          <w:rFonts w:ascii="Times New Roman" w:hAnsi="Times New Roman" w:cs="Times New Roman"/>
          <w:sz w:val="36"/>
          <w:szCs w:val="40"/>
        </w:rPr>
        <w:t xml:space="preserve"> dopo aver ascoltato le storie di ciascuno</w:t>
      </w:r>
      <w:r w:rsidR="007703B6" w:rsidRPr="00DD5A25">
        <w:rPr>
          <w:rFonts w:ascii="Times New Roman" w:hAnsi="Times New Roman" w:cs="Times New Roman"/>
          <w:sz w:val="36"/>
          <w:szCs w:val="40"/>
        </w:rPr>
        <w:t>,</w:t>
      </w:r>
      <w:r w:rsidR="0097580E" w:rsidRPr="00DD5A25">
        <w:rPr>
          <w:rFonts w:ascii="Times New Roman" w:hAnsi="Times New Roman" w:cs="Times New Roman"/>
          <w:sz w:val="36"/>
          <w:szCs w:val="40"/>
        </w:rPr>
        <w:t xml:space="preserve"> abbiamo riflettuto e discusso tutti insieme </w:t>
      </w:r>
      <w:r w:rsidR="007703B6" w:rsidRPr="00DD5A25">
        <w:rPr>
          <w:rFonts w:ascii="Times New Roman" w:hAnsi="Times New Roman" w:cs="Times New Roman"/>
          <w:sz w:val="36"/>
          <w:szCs w:val="40"/>
        </w:rPr>
        <w:t>sul</w:t>
      </w:r>
      <w:r w:rsidR="0097580E" w:rsidRPr="00DD5A25">
        <w:rPr>
          <w:rFonts w:ascii="Times New Roman" w:hAnsi="Times New Roman" w:cs="Times New Roman"/>
          <w:sz w:val="36"/>
          <w:szCs w:val="40"/>
        </w:rPr>
        <w:t xml:space="preserve"> valore e significato della giornata appena trascorsa. Anche in questo caso sono emersi vari punti di vista</w:t>
      </w:r>
      <w:r w:rsidR="007703B6" w:rsidRPr="00DD5A25">
        <w:rPr>
          <w:rFonts w:ascii="Times New Roman" w:hAnsi="Times New Roman" w:cs="Times New Roman"/>
          <w:sz w:val="36"/>
          <w:szCs w:val="40"/>
        </w:rPr>
        <w:t>;</w:t>
      </w:r>
      <w:r w:rsidR="0097580E" w:rsidRPr="00DD5A25">
        <w:rPr>
          <w:rFonts w:ascii="Times New Roman" w:hAnsi="Times New Roman" w:cs="Times New Roman"/>
          <w:sz w:val="36"/>
          <w:szCs w:val="40"/>
        </w:rPr>
        <w:t xml:space="preserve"> era</w:t>
      </w:r>
      <w:r w:rsidR="007703B6" w:rsidRPr="00DD5A25">
        <w:rPr>
          <w:rFonts w:ascii="Times New Roman" w:hAnsi="Times New Roman" w:cs="Times New Roman"/>
          <w:sz w:val="36"/>
          <w:szCs w:val="40"/>
        </w:rPr>
        <w:t xml:space="preserve"> tuttavia</w:t>
      </w:r>
      <w:r w:rsidR="0097580E" w:rsidRPr="00DD5A25">
        <w:rPr>
          <w:rFonts w:ascii="Times New Roman" w:hAnsi="Times New Roman" w:cs="Times New Roman"/>
          <w:sz w:val="36"/>
          <w:szCs w:val="40"/>
        </w:rPr>
        <w:t xml:space="preserve"> presente un filo </w:t>
      </w:r>
      <w:r w:rsidR="00560526" w:rsidRPr="00DD5A25">
        <w:rPr>
          <w:rFonts w:ascii="Times New Roman" w:hAnsi="Times New Roman" w:cs="Times New Roman"/>
          <w:sz w:val="36"/>
          <w:szCs w:val="40"/>
        </w:rPr>
        <w:t xml:space="preserve">comune </w:t>
      </w:r>
      <w:r w:rsidR="0097580E" w:rsidRPr="00DD5A25">
        <w:rPr>
          <w:rFonts w:ascii="Times New Roman" w:hAnsi="Times New Roman" w:cs="Times New Roman"/>
          <w:sz w:val="36"/>
          <w:szCs w:val="40"/>
        </w:rPr>
        <w:t>che univa tutti i partecipanti</w:t>
      </w:r>
      <w:r w:rsidR="007703B6" w:rsidRPr="00DD5A25">
        <w:rPr>
          <w:rFonts w:ascii="Times New Roman" w:hAnsi="Times New Roman" w:cs="Times New Roman"/>
          <w:sz w:val="36"/>
          <w:szCs w:val="40"/>
        </w:rPr>
        <w:t>,</w:t>
      </w:r>
      <w:r w:rsidR="0097580E" w:rsidRPr="00DD5A25">
        <w:rPr>
          <w:rFonts w:ascii="Times New Roman" w:hAnsi="Times New Roman" w:cs="Times New Roman"/>
          <w:sz w:val="36"/>
          <w:szCs w:val="40"/>
        </w:rPr>
        <w:t xml:space="preserve"> ovvero l’entusiasmo </w:t>
      </w:r>
      <w:r w:rsidR="00560526" w:rsidRPr="00DD5A25">
        <w:rPr>
          <w:rFonts w:ascii="Times New Roman" w:hAnsi="Times New Roman" w:cs="Times New Roman"/>
          <w:sz w:val="36"/>
          <w:szCs w:val="40"/>
        </w:rPr>
        <w:t xml:space="preserve">per i posti visitati e per le persone che ci hanno fatto da guida durante la giornata, in quanto ci hanno fatto capire </w:t>
      </w:r>
      <w:r w:rsidR="007703B6" w:rsidRPr="00DD5A25">
        <w:rPr>
          <w:rFonts w:ascii="Times New Roman" w:hAnsi="Times New Roman" w:cs="Times New Roman"/>
          <w:sz w:val="36"/>
          <w:szCs w:val="40"/>
        </w:rPr>
        <w:t>il motivo per il quale il parco è così importante per loro</w:t>
      </w:r>
      <w:r w:rsidR="00560526" w:rsidRPr="00DD5A25">
        <w:rPr>
          <w:rFonts w:ascii="Times New Roman" w:hAnsi="Times New Roman" w:cs="Times New Roman"/>
          <w:sz w:val="36"/>
          <w:szCs w:val="40"/>
        </w:rPr>
        <w:t>.</w:t>
      </w:r>
      <w:r w:rsidR="008C65B0" w:rsidRPr="00DD5A25">
        <w:rPr>
          <w:rFonts w:ascii="Times New Roman" w:hAnsi="Times New Roman" w:cs="Times New Roman"/>
          <w:sz w:val="36"/>
          <w:szCs w:val="40"/>
        </w:rPr>
        <w:t xml:space="preserve"> Terminato il laboratorio</w:t>
      </w:r>
      <w:r w:rsidR="00D6398D" w:rsidRPr="00DD5A25">
        <w:rPr>
          <w:rFonts w:ascii="Times New Roman" w:hAnsi="Times New Roman" w:cs="Times New Roman"/>
          <w:sz w:val="36"/>
          <w:szCs w:val="40"/>
        </w:rPr>
        <w:t>,</w:t>
      </w:r>
      <w:r w:rsidR="008C65B0" w:rsidRPr="00DD5A25">
        <w:rPr>
          <w:rFonts w:ascii="Times New Roman" w:hAnsi="Times New Roman" w:cs="Times New Roman"/>
          <w:sz w:val="36"/>
          <w:szCs w:val="40"/>
        </w:rPr>
        <w:t xml:space="preserve"> ho riflettuto a lungo sull’importanza dell’impegno dei cittadini nel preservare il bene comune, che sia un parco o la custodia di oggetti che raccontano il nostro passato. Questo tipo di percorso sarebbe molto interessante anche con un gruppo classe della scuola primaria</w:t>
      </w:r>
      <w:r w:rsidR="003264FA" w:rsidRPr="00DD5A25">
        <w:rPr>
          <w:rFonts w:ascii="Times New Roman" w:hAnsi="Times New Roman" w:cs="Times New Roman"/>
          <w:sz w:val="36"/>
          <w:szCs w:val="40"/>
        </w:rPr>
        <w:t>, in particolare le classi più adatte potrebbero essere le quarte e le quinte</w:t>
      </w:r>
      <w:r w:rsidR="008C65B0" w:rsidRPr="00DD5A25">
        <w:rPr>
          <w:rFonts w:ascii="Times New Roman" w:hAnsi="Times New Roman" w:cs="Times New Roman"/>
          <w:sz w:val="36"/>
          <w:szCs w:val="40"/>
        </w:rPr>
        <w:t xml:space="preserve">. </w:t>
      </w:r>
      <w:r w:rsidR="003264FA" w:rsidRPr="00DD5A25">
        <w:rPr>
          <w:rFonts w:ascii="Times New Roman" w:hAnsi="Times New Roman" w:cs="Times New Roman"/>
          <w:sz w:val="36"/>
          <w:szCs w:val="40"/>
        </w:rPr>
        <w:t xml:space="preserve">Si potrebbe organizzare un’unità didattica interdisciplinare che coinvolga materie come storia, geografia, italiano. Sarebbe adatto riproporre il percorso che abbiamo fatto all’interno del parco, e diventerebbe molto più interessante se ad accompagnare la classe </w:t>
      </w:r>
      <w:r w:rsidR="00D6398D" w:rsidRPr="00DD5A25">
        <w:rPr>
          <w:rFonts w:ascii="Times New Roman" w:hAnsi="Times New Roman" w:cs="Times New Roman"/>
          <w:sz w:val="36"/>
          <w:szCs w:val="40"/>
        </w:rPr>
        <w:t>fossero</w:t>
      </w:r>
      <w:r w:rsidR="003264FA" w:rsidRPr="00DD5A25">
        <w:rPr>
          <w:rFonts w:ascii="Times New Roman" w:hAnsi="Times New Roman" w:cs="Times New Roman"/>
          <w:sz w:val="36"/>
          <w:szCs w:val="40"/>
        </w:rPr>
        <w:t xml:space="preserve"> </w:t>
      </w:r>
      <w:r w:rsidR="0080477D" w:rsidRPr="00DD5A25">
        <w:rPr>
          <w:rFonts w:ascii="Times New Roman" w:hAnsi="Times New Roman" w:cs="Times New Roman"/>
          <w:sz w:val="36"/>
          <w:szCs w:val="40"/>
        </w:rPr>
        <w:t xml:space="preserve">le persone che ci hanno fatto da guida durante il laboratorio, in quanto </w:t>
      </w:r>
      <w:r w:rsidR="00D6398D" w:rsidRPr="00DD5A25">
        <w:rPr>
          <w:rFonts w:ascii="Times New Roman" w:hAnsi="Times New Roman" w:cs="Times New Roman"/>
          <w:sz w:val="36"/>
          <w:szCs w:val="40"/>
        </w:rPr>
        <w:t>conoscitori profondi del territorio</w:t>
      </w:r>
      <w:r w:rsidR="0080477D" w:rsidRPr="00DD5A25">
        <w:rPr>
          <w:rFonts w:ascii="Times New Roman" w:hAnsi="Times New Roman" w:cs="Times New Roman"/>
          <w:sz w:val="36"/>
          <w:szCs w:val="40"/>
        </w:rPr>
        <w:t xml:space="preserve">. </w:t>
      </w:r>
      <w:r w:rsidR="00D6398D" w:rsidRPr="00DD5A25">
        <w:rPr>
          <w:rFonts w:ascii="Times New Roman" w:hAnsi="Times New Roman" w:cs="Times New Roman"/>
          <w:sz w:val="36"/>
          <w:szCs w:val="40"/>
        </w:rPr>
        <w:t xml:space="preserve">Si </w:t>
      </w:r>
      <w:r w:rsidR="0080477D" w:rsidRPr="00DD5A25">
        <w:rPr>
          <w:rFonts w:ascii="Times New Roman" w:hAnsi="Times New Roman" w:cs="Times New Roman"/>
          <w:sz w:val="36"/>
          <w:szCs w:val="40"/>
        </w:rPr>
        <w:t xml:space="preserve">potrebbe </w:t>
      </w:r>
      <w:r w:rsidR="00D6398D" w:rsidRPr="00DD5A25">
        <w:rPr>
          <w:rFonts w:ascii="Times New Roman" w:hAnsi="Times New Roman" w:cs="Times New Roman"/>
          <w:sz w:val="36"/>
          <w:szCs w:val="40"/>
        </w:rPr>
        <w:t xml:space="preserve">quindi </w:t>
      </w:r>
      <w:r w:rsidR="0080477D" w:rsidRPr="00DD5A25">
        <w:rPr>
          <w:rFonts w:ascii="Times New Roman" w:hAnsi="Times New Roman" w:cs="Times New Roman"/>
          <w:sz w:val="36"/>
          <w:szCs w:val="40"/>
        </w:rPr>
        <w:t>pensare di far iniziare l’attività con la passeggiata nel parco facendo osservare ai bambini la natura che li circonda e gli animali che vivono in quell’area. In questa prima parte la geografia sarebbe la materia principalmente coinvolta, cercando di porre l’attenzione sugli elementi della natura già studiati precedentemente in classe. Successivamente i bambini po</w:t>
      </w:r>
      <w:r w:rsidR="00D6398D" w:rsidRPr="00DD5A25">
        <w:rPr>
          <w:rFonts w:ascii="Times New Roman" w:hAnsi="Times New Roman" w:cs="Times New Roman"/>
          <w:sz w:val="36"/>
          <w:szCs w:val="40"/>
        </w:rPr>
        <w:t>trebbero</w:t>
      </w:r>
      <w:r w:rsidR="0080477D" w:rsidRPr="00DD5A25">
        <w:rPr>
          <w:rFonts w:ascii="Times New Roman" w:hAnsi="Times New Roman" w:cs="Times New Roman"/>
          <w:sz w:val="36"/>
          <w:szCs w:val="40"/>
        </w:rPr>
        <w:t xml:space="preserve"> essere accompagnati al museo </w:t>
      </w:r>
      <w:r w:rsidR="00D6398D" w:rsidRPr="00DD5A25">
        <w:rPr>
          <w:rFonts w:ascii="Times New Roman" w:hAnsi="Times New Roman" w:cs="Times New Roman"/>
          <w:sz w:val="36"/>
          <w:szCs w:val="40"/>
        </w:rPr>
        <w:t>“</w:t>
      </w:r>
      <w:r w:rsidR="0080477D" w:rsidRPr="00DD5A25">
        <w:rPr>
          <w:rFonts w:ascii="Times New Roman" w:hAnsi="Times New Roman" w:cs="Times New Roman"/>
          <w:sz w:val="36"/>
          <w:szCs w:val="40"/>
        </w:rPr>
        <w:t>Casa di Zela</w:t>
      </w:r>
      <w:r w:rsidR="00D6398D" w:rsidRPr="00DD5A25">
        <w:rPr>
          <w:rFonts w:ascii="Times New Roman" w:hAnsi="Times New Roman" w:cs="Times New Roman"/>
          <w:sz w:val="36"/>
          <w:szCs w:val="40"/>
        </w:rPr>
        <w:t>”</w:t>
      </w:r>
      <w:r w:rsidR="0080477D" w:rsidRPr="00DD5A25">
        <w:rPr>
          <w:rFonts w:ascii="Times New Roman" w:hAnsi="Times New Roman" w:cs="Times New Roman"/>
          <w:sz w:val="36"/>
          <w:szCs w:val="40"/>
        </w:rPr>
        <w:t xml:space="preserve">. Per questa seconda tappa sarebbe </w:t>
      </w:r>
      <w:r w:rsidR="0080477D" w:rsidRPr="00DD5A25">
        <w:rPr>
          <w:rFonts w:ascii="Times New Roman" w:hAnsi="Times New Roman" w:cs="Times New Roman"/>
          <w:sz w:val="36"/>
          <w:szCs w:val="40"/>
        </w:rPr>
        <w:lastRenderedPageBreak/>
        <w:t xml:space="preserve">opportuno scegliere preventivamente di concentrarsi su alcune parti del museo, visto che contiene moltissimi oggetti e si rischierebbe di non riuscire a trasmettere il vero valore e l’importanza di tutti i pezzi che sono contenuti all’interno. </w:t>
      </w:r>
      <w:r w:rsidR="00E806B7" w:rsidRPr="00DD5A25">
        <w:rPr>
          <w:rFonts w:ascii="Times New Roman" w:hAnsi="Times New Roman" w:cs="Times New Roman"/>
          <w:sz w:val="36"/>
          <w:szCs w:val="40"/>
        </w:rPr>
        <w:t>In questa seconda parte sicuramente</w:t>
      </w:r>
      <w:r w:rsidR="00E0102E" w:rsidRPr="00DD5A25">
        <w:rPr>
          <w:rFonts w:ascii="Times New Roman" w:hAnsi="Times New Roman" w:cs="Times New Roman"/>
          <w:sz w:val="36"/>
          <w:szCs w:val="40"/>
        </w:rPr>
        <w:t xml:space="preserve"> la materia che sarebbe coinvolta è storia, nell’ottica di ricostruire insieme ai bambini come la nostra vita quotidiana è cambiata nel corso del tempo.</w:t>
      </w:r>
      <w:r w:rsidR="00C80211" w:rsidRPr="00DD5A25">
        <w:rPr>
          <w:rFonts w:ascii="Times New Roman" w:hAnsi="Times New Roman" w:cs="Times New Roman"/>
          <w:sz w:val="36"/>
          <w:szCs w:val="40"/>
        </w:rPr>
        <w:t xml:space="preserve"> Terminata la giornata al parco della Querciola, </w:t>
      </w:r>
      <w:r w:rsidR="00D6398D" w:rsidRPr="00DD5A25">
        <w:rPr>
          <w:rFonts w:ascii="Times New Roman" w:hAnsi="Times New Roman" w:cs="Times New Roman"/>
          <w:sz w:val="36"/>
          <w:szCs w:val="40"/>
        </w:rPr>
        <w:t>sarebbero svolte altre attività sul tema nei</w:t>
      </w:r>
      <w:r w:rsidR="00C80211" w:rsidRPr="00DD5A25">
        <w:rPr>
          <w:rFonts w:ascii="Times New Roman" w:hAnsi="Times New Roman" w:cs="Times New Roman"/>
          <w:sz w:val="36"/>
          <w:szCs w:val="40"/>
        </w:rPr>
        <w:t xml:space="preserve"> giorni successivi in classe. Il giorno che segue l’uscita</w:t>
      </w:r>
      <w:r w:rsidR="00D6398D" w:rsidRPr="00DD5A25">
        <w:rPr>
          <w:rFonts w:ascii="Times New Roman" w:hAnsi="Times New Roman" w:cs="Times New Roman"/>
          <w:sz w:val="36"/>
          <w:szCs w:val="40"/>
        </w:rPr>
        <w:t>,</w:t>
      </w:r>
      <w:r w:rsidR="00C80211" w:rsidRPr="00DD5A25">
        <w:rPr>
          <w:rFonts w:ascii="Times New Roman" w:hAnsi="Times New Roman" w:cs="Times New Roman"/>
          <w:sz w:val="36"/>
          <w:szCs w:val="40"/>
        </w:rPr>
        <w:t xml:space="preserve"> l’insegna</w:t>
      </w:r>
      <w:r w:rsidR="00D6398D" w:rsidRPr="00DD5A25">
        <w:rPr>
          <w:rFonts w:ascii="Times New Roman" w:hAnsi="Times New Roman" w:cs="Times New Roman"/>
          <w:sz w:val="36"/>
          <w:szCs w:val="40"/>
        </w:rPr>
        <w:t>n</w:t>
      </w:r>
      <w:r w:rsidR="00C80211" w:rsidRPr="00DD5A25">
        <w:rPr>
          <w:rFonts w:ascii="Times New Roman" w:hAnsi="Times New Roman" w:cs="Times New Roman"/>
          <w:sz w:val="36"/>
          <w:szCs w:val="40"/>
        </w:rPr>
        <w:t>te può iniziare una discussione con gli alunni per capire quali sono gli aspetti della giornata che li hanno colpiti di più e perché, dando la possibilità di far confrontare i bambini tra loro scambiandosi idee e punti di vista.</w:t>
      </w:r>
      <w:r w:rsidR="00DD0B92" w:rsidRPr="00DD5A25">
        <w:rPr>
          <w:rFonts w:ascii="Times New Roman" w:hAnsi="Times New Roman" w:cs="Times New Roman"/>
          <w:sz w:val="36"/>
          <w:szCs w:val="40"/>
        </w:rPr>
        <w:t xml:space="preserve"> Terminata la discussione</w:t>
      </w:r>
      <w:r w:rsidR="00D6398D" w:rsidRPr="00DD5A25">
        <w:rPr>
          <w:rFonts w:ascii="Times New Roman" w:hAnsi="Times New Roman" w:cs="Times New Roman"/>
          <w:sz w:val="36"/>
          <w:szCs w:val="40"/>
        </w:rPr>
        <w:t>,</w:t>
      </w:r>
      <w:r w:rsidR="00DD0B92" w:rsidRPr="00DD5A25">
        <w:rPr>
          <w:rFonts w:ascii="Times New Roman" w:hAnsi="Times New Roman" w:cs="Times New Roman"/>
          <w:sz w:val="36"/>
          <w:szCs w:val="40"/>
        </w:rPr>
        <w:t xml:space="preserve"> si chiederà ai bambini di scrivere sul quaderno quello che più li ha interessati della </w:t>
      </w:r>
      <w:r w:rsidR="00D6398D" w:rsidRPr="00DD5A25">
        <w:rPr>
          <w:rFonts w:ascii="Times New Roman" w:hAnsi="Times New Roman" w:cs="Times New Roman"/>
          <w:sz w:val="36"/>
          <w:szCs w:val="40"/>
        </w:rPr>
        <w:t>visita</w:t>
      </w:r>
      <w:r w:rsidR="00B855D0" w:rsidRPr="00DD5A25">
        <w:rPr>
          <w:rFonts w:ascii="Times New Roman" w:hAnsi="Times New Roman" w:cs="Times New Roman"/>
          <w:sz w:val="36"/>
          <w:szCs w:val="40"/>
        </w:rPr>
        <w:t>. In questa attività in classe la materia coinvolta è l’italian</w:t>
      </w:r>
      <w:r w:rsidR="00D6398D" w:rsidRPr="00DD5A25">
        <w:rPr>
          <w:rFonts w:ascii="Times New Roman" w:hAnsi="Times New Roman" w:cs="Times New Roman"/>
          <w:sz w:val="36"/>
          <w:szCs w:val="40"/>
        </w:rPr>
        <w:t xml:space="preserve">o, </w:t>
      </w:r>
      <w:r w:rsidR="00B855D0" w:rsidRPr="00DD5A25">
        <w:rPr>
          <w:rFonts w:ascii="Times New Roman" w:hAnsi="Times New Roman" w:cs="Times New Roman"/>
          <w:sz w:val="36"/>
          <w:szCs w:val="40"/>
        </w:rPr>
        <w:t>sia per la parte della produzione orale che scritta.</w:t>
      </w:r>
      <w:r w:rsidR="00DC15E9" w:rsidRPr="00DD5A25">
        <w:rPr>
          <w:rFonts w:ascii="Times New Roman" w:hAnsi="Times New Roman" w:cs="Times New Roman"/>
          <w:sz w:val="36"/>
          <w:szCs w:val="40"/>
        </w:rPr>
        <w:t xml:space="preserve"> Terminate tutte le attività</w:t>
      </w:r>
      <w:r w:rsidR="00D6398D" w:rsidRPr="00DD5A25">
        <w:rPr>
          <w:rFonts w:ascii="Times New Roman" w:hAnsi="Times New Roman" w:cs="Times New Roman"/>
          <w:sz w:val="36"/>
          <w:szCs w:val="40"/>
        </w:rPr>
        <w:t>,</w:t>
      </w:r>
      <w:r w:rsidR="00DC15E9" w:rsidRPr="00DD5A25">
        <w:rPr>
          <w:rFonts w:ascii="Times New Roman" w:hAnsi="Times New Roman" w:cs="Times New Roman"/>
          <w:sz w:val="36"/>
          <w:szCs w:val="40"/>
        </w:rPr>
        <w:t xml:space="preserve"> l’insegnante</w:t>
      </w:r>
      <w:r w:rsidR="00D6398D" w:rsidRPr="00DD5A25">
        <w:rPr>
          <w:rFonts w:ascii="Times New Roman" w:hAnsi="Times New Roman" w:cs="Times New Roman"/>
          <w:sz w:val="36"/>
          <w:szCs w:val="40"/>
        </w:rPr>
        <w:t>,</w:t>
      </w:r>
      <w:r w:rsidR="00DC15E9" w:rsidRPr="00DD5A25">
        <w:rPr>
          <w:rFonts w:ascii="Times New Roman" w:hAnsi="Times New Roman" w:cs="Times New Roman"/>
          <w:sz w:val="36"/>
          <w:szCs w:val="40"/>
        </w:rPr>
        <w:t xml:space="preserve"> sempre con una discussione in classe</w:t>
      </w:r>
      <w:r w:rsidR="00D6398D" w:rsidRPr="00DD5A25">
        <w:rPr>
          <w:rFonts w:ascii="Times New Roman" w:hAnsi="Times New Roman" w:cs="Times New Roman"/>
          <w:sz w:val="36"/>
          <w:szCs w:val="40"/>
        </w:rPr>
        <w:t>,</w:t>
      </w:r>
      <w:r w:rsidR="00DC15E9" w:rsidRPr="00DD5A25">
        <w:rPr>
          <w:rFonts w:ascii="Times New Roman" w:hAnsi="Times New Roman" w:cs="Times New Roman"/>
          <w:sz w:val="36"/>
          <w:szCs w:val="40"/>
        </w:rPr>
        <w:t xml:space="preserve"> può far riflettere i bambini sull’importanza delle azioni delle persone che si prendono cura del parco per trasmettere loro i valori della cura dell’ambiente e il rispetto per ciò che ci circonda. La visita al parco servirebbe non solo per approfondire le materie scolastiche, affrontandole anche in modo più attivo, ma </w:t>
      </w:r>
      <w:r w:rsidR="00D6398D" w:rsidRPr="00DD5A25">
        <w:rPr>
          <w:rFonts w:ascii="Times New Roman" w:hAnsi="Times New Roman" w:cs="Times New Roman"/>
          <w:sz w:val="36"/>
          <w:szCs w:val="40"/>
        </w:rPr>
        <w:t>anche a</w:t>
      </w:r>
      <w:r w:rsidR="00192E3B" w:rsidRPr="00DD5A25">
        <w:rPr>
          <w:rFonts w:ascii="Times New Roman" w:hAnsi="Times New Roman" w:cs="Times New Roman"/>
          <w:sz w:val="36"/>
          <w:szCs w:val="40"/>
        </w:rPr>
        <w:t xml:space="preserve"> far capire e prendere coscienza del fatto che siamo noi i responsabili per la tutela dell’ambiente e che possiamo fare in prima persona piccoli gesti che però saranno importanti per il futuro. Infine</w:t>
      </w:r>
      <w:r w:rsidR="00D6398D" w:rsidRPr="00DD5A25">
        <w:rPr>
          <w:rFonts w:ascii="Times New Roman" w:hAnsi="Times New Roman" w:cs="Times New Roman"/>
          <w:sz w:val="36"/>
          <w:szCs w:val="40"/>
        </w:rPr>
        <w:t>,</w:t>
      </w:r>
      <w:r w:rsidR="00192E3B" w:rsidRPr="00DD5A25">
        <w:rPr>
          <w:rFonts w:ascii="Times New Roman" w:hAnsi="Times New Roman" w:cs="Times New Roman"/>
          <w:sz w:val="36"/>
          <w:szCs w:val="40"/>
        </w:rPr>
        <w:t xml:space="preserve"> per concludere il progetto</w:t>
      </w:r>
      <w:r w:rsidR="00D6398D" w:rsidRPr="00DD5A25">
        <w:rPr>
          <w:rFonts w:ascii="Times New Roman" w:hAnsi="Times New Roman" w:cs="Times New Roman"/>
          <w:sz w:val="36"/>
          <w:szCs w:val="40"/>
        </w:rPr>
        <w:t>,</w:t>
      </w:r>
      <w:r w:rsidR="00192E3B" w:rsidRPr="00DD5A25">
        <w:rPr>
          <w:rFonts w:ascii="Times New Roman" w:hAnsi="Times New Roman" w:cs="Times New Roman"/>
          <w:sz w:val="36"/>
          <w:szCs w:val="40"/>
        </w:rPr>
        <w:t xml:space="preserve"> si potrebbe allestire un piccolo museo temporaneo all’interno della classe con oggetti </w:t>
      </w:r>
      <w:r w:rsidR="00D6398D" w:rsidRPr="00DD5A25">
        <w:rPr>
          <w:rFonts w:ascii="Times New Roman" w:hAnsi="Times New Roman" w:cs="Times New Roman"/>
          <w:sz w:val="36"/>
          <w:szCs w:val="40"/>
        </w:rPr>
        <w:t xml:space="preserve">portati da casa dai bambini i quali </w:t>
      </w:r>
      <w:r w:rsidR="00192E3B" w:rsidRPr="00DD5A25">
        <w:rPr>
          <w:rFonts w:ascii="Times New Roman" w:hAnsi="Times New Roman" w:cs="Times New Roman"/>
          <w:sz w:val="36"/>
          <w:szCs w:val="40"/>
        </w:rPr>
        <w:t xml:space="preserve">raccontano la vita quotidiana familiare </w:t>
      </w:r>
      <w:r w:rsidR="00D6398D" w:rsidRPr="00DD5A25">
        <w:rPr>
          <w:rFonts w:ascii="Times New Roman" w:hAnsi="Times New Roman" w:cs="Times New Roman"/>
          <w:sz w:val="36"/>
          <w:szCs w:val="40"/>
        </w:rPr>
        <w:t xml:space="preserve">(questo progetto può essere attuato conoscendo preventivamente la situazione familiare di ciascun </w:t>
      </w:r>
      <w:r w:rsidR="00D6398D" w:rsidRPr="00DD5A25">
        <w:rPr>
          <w:rFonts w:ascii="Times New Roman" w:hAnsi="Times New Roman" w:cs="Times New Roman"/>
          <w:sz w:val="36"/>
          <w:szCs w:val="40"/>
        </w:rPr>
        <w:lastRenderedPageBreak/>
        <w:t>alunno)</w:t>
      </w:r>
      <w:r w:rsidR="00192E3B" w:rsidRPr="00DD5A25">
        <w:rPr>
          <w:rFonts w:ascii="Times New Roman" w:hAnsi="Times New Roman" w:cs="Times New Roman"/>
          <w:sz w:val="36"/>
          <w:szCs w:val="40"/>
        </w:rPr>
        <w:t>. Interessante sarebbe</w:t>
      </w:r>
      <w:r w:rsidR="00D6398D" w:rsidRPr="00DD5A25">
        <w:rPr>
          <w:rFonts w:ascii="Times New Roman" w:hAnsi="Times New Roman" w:cs="Times New Roman"/>
          <w:sz w:val="36"/>
          <w:szCs w:val="40"/>
        </w:rPr>
        <w:t xml:space="preserve"> anche</w:t>
      </w:r>
      <w:r w:rsidR="00192E3B" w:rsidRPr="00DD5A25">
        <w:rPr>
          <w:rFonts w:ascii="Times New Roman" w:hAnsi="Times New Roman" w:cs="Times New Roman"/>
          <w:sz w:val="36"/>
          <w:szCs w:val="40"/>
        </w:rPr>
        <w:t xml:space="preserve"> il coinvolgimento dei nonni, per poter portare nel piccolo museo oggetti appartenenti a un passato lontano </w:t>
      </w:r>
      <w:r w:rsidR="00D6398D" w:rsidRPr="00DD5A25">
        <w:rPr>
          <w:rFonts w:ascii="Times New Roman" w:hAnsi="Times New Roman" w:cs="Times New Roman"/>
          <w:sz w:val="36"/>
          <w:szCs w:val="40"/>
        </w:rPr>
        <w:t>e</w:t>
      </w:r>
      <w:r w:rsidR="00192E3B" w:rsidRPr="00DD5A25">
        <w:rPr>
          <w:rFonts w:ascii="Times New Roman" w:hAnsi="Times New Roman" w:cs="Times New Roman"/>
          <w:sz w:val="36"/>
          <w:szCs w:val="40"/>
        </w:rPr>
        <w:t xml:space="preserve"> osservare co</w:t>
      </w:r>
      <w:r w:rsidR="004D61EB" w:rsidRPr="00DD5A25">
        <w:rPr>
          <w:rFonts w:ascii="Times New Roman" w:hAnsi="Times New Roman" w:cs="Times New Roman"/>
          <w:sz w:val="36"/>
          <w:szCs w:val="40"/>
        </w:rPr>
        <w:t>me</w:t>
      </w:r>
      <w:r w:rsidR="00192E3B" w:rsidRPr="00DD5A25">
        <w:rPr>
          <w:rFonts w:ascii="Times New Roman" w:hAnsi="Times New Roman" w:cs="Times New Roman"/>
          <w:sz w:val="36"/>
          <w:szCs w:val="40"/>
        </w:rPr>
        <w:t xml:space="preserve"> nel corso della storia siano cambiati.</w:t>
      </w:r>
      <w:r w:rsidR="004D61EB" w:rsidRPr="00DD5A25">
        <w:rPr>
          <w:rFonts w:ascii="Times New Roman" w:hAnsi="Times New Roman" w:cs="Times New Roman"/>
          <w:sz w:val="36"/>
          <w:szCs w:val="40"/>
        </w:rPr>
        <w:t xml:space="preserve"> </w:t>
      </w:r>
      <w:r w:rsidR="0042503A" w:rsidRPr="00DD5A25">
        <w:rPr>
          <w:rFonts w:ascii="Times New Roman" w:hAnsi="Times New Roman" w:cs="Times New Roman"/>
          <w:sz w:val="36"/>
          <w:szCs w:val="40"/>
        </w:rPr>
        <w:t>Gli alunni</w:t>
      </w:r>
      <w:r w:rsidR="00D6398D" w:rsidRPr="00DD5A25">
        <w:rPr>
          <w:rFonts w:ascii="Times New Roman" w:hAnsi="Times New Roman" w:cs="Times New Roman"/>
          <w:sz w:val="36"/>
          <w:szCs w:val="40"/>
        </w:rPr>
        <w:t>,</w:t>
      </w:r>
      <w:r w:rsidR="0042503A" w:rsidRPr="00DD5A25">
        <w:rPr>
          <w:rFonts w:ascii="Times New Roman" w:hAnsi="Times New Roman" w:cs="Times New Roman"/>
          <w:sz w:val="36"/>
          <w:szCs w:val="40"/>
        </w:rPr>
        <w:t xml:space="preserve"> se lo riterranno opportuno</w:t>
      </w:r>
      <w:r w:rsidR="00D6398D" w:rsidRPr="00DD5A25">
        <w:rPr>
          <w:rFonts w:ascii="Times New Roman" w:hAnsi="Times New Roman" w:cs="Times New Roman"/>
          <w:sz w:val="36"/>
          <w:szCs w:val="40"/>
        </w:rPr>
        <w:t>,</w:t>
      </w:r>
      <w:r w:rsidR="0042503A" w:rsidRPr="00DD5A25">
        <w:rPr>
          <w:rFonts w:ascii="Times New Roman" w:hAnsi="Times New Roman" w:cs="Times New Roman"/>
          <w:sz w:val="36"/>
          <w:szCs w:val="40"/>
        </w:rPr>
        <w:t xml:space="preserve"> potranno anche scrivere i racconti dei nonni sugli oggetti che porteranno, per poi leggerli e condividere questa esperienza in classe.</w:t>
      </w:r>
      <w:r w:rsidR="001E6E36" w:rsidRPr="00DD5A25">
        <w:rPr>
          <w:rFonts w:ascii="Times New Roman" w:hAnsi="Times New Roman" w:cs="Times New Roman"/>
          <w:sz w:val="36"/>
          <w:szCs w:val="40"/>
        </w:rPr>
        <w:t xml:space="preserve"> </w:t>
      </w:r>
    </w:p>
    <w:p w:rsidR="00E92F71" w:rsidRPr="00DD5A25" w:rsidRDefault="00E92F71" w:rsidP="00DD5A25">
      <w:pPr>
        <w:spacing w:line="276" w:lineRule="auto"/>
        <w:rPr>
          <w:rFonts w:ascii="Times New Roman" w:hAnsi="Times New Roman" w:cs="Times New Roman"/>
          <w:sz w:val="36"/>
          <w:szCs w:val="36"/>
        </w:rPr>
      </w:pPr>
      <w:r w:rsidRPr="00DD5A25">
        <w:rPr>
          <w:rFonts w:ascii="Times New Roman" w:hAnsi="Times New Roman" w:cs="Times New Roman"/>
          <w:sz w:val="36"/>
          <w:szCs w:val="36"/>
        </w:rPr>
        <w:t>Il laboratorio a cui abbiamo partecipa</w:t>
      </w:r>
      <w:bookmarkStart w:id="0" w:name="_GoBack"/>
      <w:bookmarkEnd w:id="0"/>
      <w:r w:rsidRPr="00DD5A25">
        <w:rPr>
          <w:rFonts w:ascii="Times New Roman" w:hAnsi="Times New Roman" w:cs="Times New Roman"/>
          <w:sz w:val="36"/>
          <w:szCs w:val="36"/>
        </w:rPr>
        <w:t>to</w:t>
      </w:r>
      <w:r w:rsidR="00D6398D" w:rsidRPr="00DD5A25">
        <w:rPr>
          <w:rFonts w:ascii="Times New Roman" w:hAnsi="Times New Roman" w:cs="Times New Roman"/>
          <w:sz w:val="36"/>
          <w:szCs w:val="36"/>
        </w:rPr>
        <w:t>,</w:t>
      </w:r>
      <w:r w:rsidRPr="00DD5A25">
        <w:rPr>
          <w:rFonts w:ascii="Times New Roman" w:hAnsi="Times New Roman" w:cs="Times New Roman"/>
          <w:sz w:val="36"/>
          <w:szCs w:val="36"/>
        </w:rPr>
        <w:t xml:space="preserve"> oltre ad essere stato interessante a livello personale, ci ha permesso di riflettere su molti aspetti </w:t>
      </w:r>
      <w:r w:rsidR="00E436A7" w:rsidRPr="00DD5A25">
        <w:rPr>
          <w:rFonts w:ascii="Times New Roman" w:hAnsi="Times New Roman" w:cs="Times New Roman"/>
          <w:sz w:val="36"/>
          <w:szCs w:val="36"/>
        </w:rPr>
        <w:t>su cui di solito non ci soffermiamo e che invece sono molto importanti sia per il singolo cittadino sia per l’intera comunità di cui facciamo parte.</w:t>
      </w:r>
    </w:p>
    <w:p w:rsidR="00913879" w:rsidRPr="00EF45E5" w:rsidRDefault="00913879" w:rsidP="00C169AA">
      <w:pPr>
        <w:rPr>
          <w:rFonts w:ascii="Times New Roman" w:hAnsi="Times New Roman" w:cs="Times New Roman"/>
          <w:sz w:val="36"/>
          <w:szCs w:val="36"/>
        </w:rPr>
      </w:pPr>
    </w:p>
    <w:sectPr w:rsidR="00913879" w:rsidRPr="00EF45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AA"/>
    <w:rsid w:val="00001D44"/>
    <w:rsid w:val="000C2E21"/>
    <w:rsid w:val="00192E3B"/>
    <w:rsid w:val="001E6E36"/>
    <w:rsid w:val="00266CE0"/>
    <w:rsid w:val="0029137D"/>
    <w:rsid w:val="003040A0"/>
    <w:rsid w:val="003264FA"/>
    <w:rsid w:val="003F1616"/>
    <w:rsid w:val="003F5A97"/>
    <w:rsid w:val="003F7B69"/>
    <w:rsid w:val="0042503A"/>
    <w:rsid w:val="00447F78"/>
    <w:rsid w:val="00483696"/>
    <w:rsid w:val="004B023D"/>
    <w:rsid w:val="004C41DA"/>
    <w:rsid w:val="004C6B26"/>
    <w:rsid w:val="004D61EB"/>
    <w:rsid w:val="004F0889"/>
    <w:rsid w:val="00560526"/>
    <w:rsid w:val="00604C42"/>
    <w:rsid w:val="006A551E"/>
    <w:rsid w:val="006B044F"/>
    <w:rsid w:val="006D313F"/>
    <w:rsid w:val="006D6CD3"/>
    <w:rsid w:val="0070583C"/>
    <w:rsid w:val="007703B6"/>
    <w:rsid w:val="007B717B"/>
    <w:rsid w:val="0080477D"/>
    <w:rsid w:val="008C65B0"/>
    <w:rsid w:val="00913879"/>
    <w:rsid w:val="00920148"/>
    <w:rsid w:val="0092053B"/>
    <w:rsid w:val="0097580E"/>
    <w:rsid w:val="009D5601"/>
    <w:rsid w:val="009E0ED8"/>
    <w:rsid w:val="009E76D4"/>
    <w:rsid w:val="00A123F3"/>
    <w:rsid w:val="00A665A8"/>
    <w:rsid w:val="00A67CD8"/>
    <w:rsid w:val="00B02829"/>
    <w:rsid w:val="00B6489E"/>
    <w:rsid w:val="00B855D0"/>
    <w:rsid w:val="00C169AA"/>
    <w:rsid w:val="00C80211"/>
    <w:rsid w:val="00C93DB5"/>
    <w:rsid w:val="00CA2F39"/>
    <w:rsid w:val="00D26BD8"/>
    <w:rsid w:val="00D27E18"/>
    <w:rsid w:val="00D6398D"/>
    <w:rsid w:val="00DC15E9"/>
    <w:rsid w:val="00DD0B92"/>
    <w:rsid w:val="00DD5A25"/>
    <w:rsid w:val="00E0102E"/>
    <w:rsid w:val="00E436A7"/>
    <w:rsid w:val="00E806B7"/>
    <w:rsid w:val="00E92F71"/>
    <w:rsid w:val="00E941B2"/>
    <w:rsid w:val="00EA28F8"/>
    <w:rsid w:val="00EA33E1"/>
    <w:rsid w:val="00EE2F69"/>
    <w:rsid w:val="00EF45E5"/>
    <w:rsid w:val="00FA67AB"/>
    <w:rsid w:val="00FB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4E523"/>
  <w15:chartTrackingRefBased/>
  <w15:docId w15:val="{7DF90958-66DF-4DBC-A6C1-9951E91D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6</Pages>
  <Words>1276</Words>
  <Characters>7276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Coppini</dc:creator>
  <cp:keywords/>
  <dc:description/>
  <cp:lastModifiedBy>Emanuele Coppini</cp:lastModifiedBy>
  <cp:revision>54</cp:revision>
  <dcterms:created xsi:type="dcterms:W3CDTF">2019-01-31T09:38:00Z</dcterms:created>
  <dcterms:modified xsi:type="dcterms:W3CDTF">2019-02-10T15:39:00Z</dcterms:modified>
</cp:coreProperties>
</file>