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3E0" w:rsidRPr="00266D1F" w:rsidRDefault="00266D1F">
      <w:pPr>
        <w:pStyle w:val="Intestazione9"/>
        <w:numPr>
          <w:ilvl w:val="8"/>
          <w:numId w:val="2"/>
        </w:numPr>
        <w:ind w:left="0"/>
        <w:jc w:val="both"/>
        <w:rPr>
          <w:lang w:val="en-US"/>
        </w:rPr>
      </w:pPr>
      <w:bookmarkStart w:id="0" w:name="_GoBack"/>
      <w:bookmarkEnd w:id="0"/>
      <w:r>
        <w:rPr>
          <w:rFonts w:ascii="Times New Roman" w:hAnsi="Times New Roman" w:cs="Times New Roman"/>
          <w:b w:val="0"/>
          <w:bCs w:val="0"/>
          <w:lang w:val="en-GB"/>
        </w:rPr>
        <w:t>I</w:t>
      </w:r>
      <w:r>
        <w:rPr>
          <w:rFonts w:ascii="Times New Roman" w:hAnsi="Times New Roman" w:cs="Times New Roman"/>
          <w:b w:val="0"/>
          <w:bCs w:val="0"/>
          <w:lang w:val="en-GB"/>
        </w:rPr>
        <w:tab/>
        <w:t xml:space="preserve">In this </w:t>
      </w:r>
      <w:r>
        <w:rPr>
          <w:rFonts w:ascii="Times New Roman" w:hAnsi="Times New Roman" w:cs="Times New Roman"/>
          <w:b w:val="0"/>
          <w:bCs w:val="0"/>
          <w:lang w:val="en-GB"/>
        </w:rPr>
        <w:t xml:space="preserve">section you will find a series of exercises which will give you extra practice in certain grammatical and lexical areas which you will need to master to write well in an academic style. Some of the tasks will be done in class and others at home. </w:t>
      </w:r>
    </w:p>
    <w:p w:rsidR="004D33E0" w:rsidRPr="00266D1F" w:rsidRDefault="004D33E0">
      <w:pPr>
        <w:pStyle w:val="Predefinito"/>
        <w:jc w:val="both"/>
        <w:rPr>
          <w:lang w:val="en-US"/>
        </w:rPr>
      </w:pPr>
    </w:p>
    <w:p w:rsidR="004D33E0" w:rsidRPr="00266D1F" w:rsidRDefault="00266D1F">
      <w:pPr>
        <w:pStyle w:val="Predefinito"/>
        <w:jc w:val="both"/>
        <w:rPr>
          <w:lang w:val="en-US"/>
        </w:rPr>
      </w:pPr>
      <w:r>
        <w:rPr>
          <w:b/>
          <w:sz w:val="22"/>
          <w:szCs w:val="22"/>
          <w:lang w:val="en-GB"/>
        </w:rPr>
        <w:t>Exercise</w:t>
      </w:r>
      <w:r>
        <w:rPr>
          <w:b/>
          <w:sz w:val="22"/>
          <w:szCs w:val="22"/>
          <w:lang w:val="en-GB"/>
        </w:rPr>
        <w:t xml:space="preserve"> 1</w:t>
      </w:r>
      <w:r>
        <w:rPr>
          <w:sz w:val="22"/>
          <w:szCs w:val="22"/>
          <w:lang w:val="en-GB"/>
        </w:rPr>
        <w:t xml:space="preserve"> Exemplification allows the writer to illustrate clearly what he has in mind when he makes a point by giving one or more clear examples of what he means. This in turn helps the reader of the text to understand the writer’s intentions. </w:t>
      </w:r>
    </w:p>
    <w:p w:rsidR="004D33E0" w:rsidRPr="00266D1F" w:rsidRDefault="004D33E0">
      <w:pPr>
        <w:pStyle w:val="Predefinito"/>
        <w:jc w:val="both"/>
        <w:rPr>
          <w:lang w:val="en-US"/>
        </w:rPr>
      </w:pPr>
    </w:p>
    <w:p w:rsidR="004D33E0" w:rsidRPr="00266D1F" w:rsidRDefault="00266D1F">
      <w:pPr>
        <w:pStyle w:val="Predefinito"/>
        <w:jc w:val="both"/>
        <w:rPr>
          <w:lang w:val="en-US"/>
        </w:rPr>
      </w:pPr>
      <w:r>
        <w:rPr>
          <w:bCs/>
          <w:i/>
          <w:sz w:val="22"/>
          <w:szCs w:val="22"/>
          <w:lang w:val="en-GB"/>
        </w:rPr>
        <w:t>Complete the sent</w:t>
      </w:r>
      <w:r>
        <w:rPr>
          <w:bCs/>
          <w:i/>
          <w:sz w:val="22"/>
          <w:szCs w:val="22"/>
          <w:lang w:val="en-GB"/>
        </w:rPr>
        <w:t>ences making use of each of the following words or expressions (use each only once).</w:t>
      </w: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1366"/>
        <w:gridCol w:w="1440"/>
        <w:gridCol w:w="1798"/>
        <w:gridCol w:w="1620"/>
        <w:gridCol w:w="1620"/>
        <w:gridCol w:w="1444"/>
      </w:tblGrid>
      <w:tr w:rsidR="004D33E0">
        <w:tblPrEx>
          <w:tblCellMar>
            <w:top w:w="0" w:type="dxa"/>
            <w:bottom w:w="0" w:type="dxa"/>
          </w:tblCellMar>
        </w:tblPrEx>
        <w:tc>
          <w:tcPr>
            <w:tcW w:w="1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iCs/>
                <w:sz w:val="22"/>
                <w:szCs w:val="22"/>
                <w:lang w:val="en-GB"/>
              </w:rPr>
              <w:t>illustration</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iCs/>
                <w:sz w:val="22"/>
                <w:szCs w:val="22"/>
                <w:lang w:val="en-GB"/>
              </w:rPr>
              <w:t>for example</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iCs/>
                <w:sz w:val="22"/>
                <w:szCs w:val="22"/>
                <w:lang w:val="en-GB"/>
              </w:rPr>
              <w:t>a case in point</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iCs/>
                <w:sz w:val="22"/>
                <w:szCs w:val="22"/>
                <w:lang w:val="en-GB"/>
              </w:rPr>
              <w:t>an example</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iCs/>
                <w:sz w:val="22"/>
                <w:szCs w:val="22"/>
                <w:lang w:val="en-GB"/>
              </w:rPr>
              <w:t>for instance</w:t>
            </w:r>
          </w:p>
        </w:tc>
        <w:tc>
          <w:tcPr>
            <w:tcW w:w="14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iCs/>
                <w:sz w:val="22"/>
                <w:szCs w:val="22"/>
                <w:lang w:val="en-GB"/>
              </w:rPr>
              <w:t>such as</w:t>
            </w:r>
          </w:p>
        </w:tc>
      </w:tr>
    </w:tbl>
    <w:p w:rsidR="004D33E0" w:rsidRDefault="004D33E0">
      <w:pPr>
        <w:pStyle w:val="Predefinito"/>
        <w:jc w:val="both"/>
      </w:pPr>
    </w:p>
    <w:p w:rsidR="004D33E0" w:rsidRPr="00266D1F" w:rsidRDefault="00266D1F">
      <w:pPr>
        <w:pStyle w:val="Predefinito"/>
        <w:ind w:firstLine="708"/>
        <w:jc w:val="both"/>
        <w:rPr>
          <w:lang w:val="en-US"/>
        </w:rPr>
      </w:pPr>
      <w:r>
        <w:rPr>
          <w:sz w:val="22"/>
          <w:szCs w:val="22"/>
          <w:lang w:val="en-GB"/>
        </w:rPr>
        <w:t>According to recent estimates there are about 6,000 languages spoken around the world today. About half of these are expected to disappear within the next hundred years. The sentences that follow revolve around the topic of the extinction of natural langua</w:t>
      </w:r>
      <w:r>
        <w:rPr>
          <w:sz w:val="22"/>
          <w:szCs w:val="22"/>
          <w:lang w:val="en-GB"/>
        </w:rPr>
        <w:t xml:space="preserve">ges. </w:t>
      </w:r>
      <w:r>
        <w:rPr>
          <w:b/>
          <w:sz w:val="22"/>
          <w:szCs w:val="22"/>
          <w:lang w:val="en-GB"/>
        </w:rPr>
        <w:t>1</w:t>
      </w:r>
      <w:r>
        <w:rPr>
          <w:sz w:val="22"/>
          <w:szCs w:val="22"/>
          <w:lang w:val="en-GB"/>
        </w:rPr>
        <w:t xml:space="preserve">) Many languages are at risk because the governments of the countries where they are spoken discourage their citizens from speaking them. In the case of some languages, Kurdish, ____________________ , it may even be unlawful to speak the language. </w:t>
      </w:r>
      <w:r>
        <w:rPr>
          <w:b/>
          <w:sz w:val="22"/>
          <w:szCs w:val="22"/>
          <w:lang w:val="en-GB"/>
        </w:rPr>
        <w:t>2)</w:t>
      </w:r>
      <w:r>
        <w:rPr>
          <w:sz w:val="22"/>
          <w:szCs w:val="22"/>
          <w:lang w:val="en-GB"/>
        </w:rPr>
        <w:t xml:space="preserve"> Some states make considerable efforts to support linguistic minorities, but such efforts are not a guarantee of the survival of minority languages. ___________is Ireland, where Irish is taught in the schools, appears on all road signs, and is recognized a</w:t>
      </w:r>
      <w:r>
        <w:rPr>
          <w:sz w:val="22"/>
          <w:szCs w:val="22"/>
          <w:lang w:val="en-GB"/>
        </w:rPr>
        <w:t xml:space="preserve">s an official language. And yet the number of Irish speakers is steadily diminishing. </w:t>
      </w:r>
      <w:r>
        <w:rPr>
          <w:b/>
          <w:sz w:val="22"/>
          <w:szCs w:val="22"/>
          <w:lang w:val="en-GB"/>
        </w:rPr>
        <w:t>3)</w:t>
      </w:r>
      <w:r>
        <w:rPr>
          <w:sz w:val="22"/>
          <w:szCs w:val="22"/>
          <w:lang w:val="en-GB"/>
        </w:rPr>
        <w:t xml:space="preserve"> Linguists and anthropologists are hurrying to record the last vestiges of dying languages. Some of these languages, Ubykh, _____________  (a language once spoken in a </w:t>
      </w:r>
      <w:r>
        <w:rPr>
          <w:sz w:val="22"/>
          <w:szCs w:val="22"/>
          <w:lang w:val="en-GB"/>
        </w:rPr>
        <w:t xml:space="preserve">remote district of Turkey), are now spoken by only a handful of village elders. </w:t>
      </w:r>
      <w:r>
        <w:rPr>
          <w:b/>
          <w:sz w:val="22"/>
          <w:szCs w:val="22"/>
          <w:lang w:val="en-GB"/>
        </w:rPr>
        <w:t>4)</w:t>
      </w:r>
      <w:r>
        <w:rPr>
          <w:sz w:val="22"/>
          <w:szCs w:val="22"/>
          <w:lang w:val="en-GB"/>
        </w:rPr>
        <w:t xml:space="preserve"> Numerous prestigious American universities, ________________ Stanford and the University of Chicago, have established entire departments devoted to the study of dying langua</w:t>
      </w:r>
      <w:r>
        <w:rPr>
          <w:sz w:val="22"/>
          <w:szCs w:val="22"/>
          <w:lang w:val="en-GB"/>
        </w:rPr>
        <w:t xml:space="preserve">ges and the problem of their preservation. </w:t>
      </w:r>
      <w:r>
        <w:rPr>
          <w:b/>
          <w:sz w:val="22"/>
          <w:szCs w:val="22"/>
          <w:lang w:val="en-GB"/>
        </w:rPr>
        <w:t>5)</w:t>
      </w:r>
      <w:r>
        <w:rPr>
          <w:sz w:val="22"/>
          <w:szCs w:val="22"/>
          <w:lang w:val="en-GB"/>
        </w:rPr>
        <w:t xml:space="preserve"> There are very few new languages that make their appearance on the scene: Esperanto is ________________. </w:t>
      </w:r>
      <w:r>
        <w:rPr>
          <w:b/>
          <w:sz w:val="22"/>
          <w:szCs w:val="22"/>
          <w:lang w:val="en-GB"/>
        </w:rPr>
        <w:t>6)</w:t>
      </w:r>
      <w:r>
        <w:rPr>
          <w:sz w:val="22"/>
          <w:szCs w:val="22"/>
          <w:lang w:val="en-GB"/>
        </w:rPr>
        <w:t xml:space="preserve"> There are, of course, success stories, from the point of view of language preservation. A striking ___</w:t>
      </w:r>
      <w:r>
        <w:rPr>
          <w:sz w:val="22"/>
          <w:szCs w:val="22"/>
          <w:lang w:val="en-GB"/>
        </w:rPr>
        <w:t xml:space="preserve">___________ of a full-scale revival of a dying language is Hebrew, which since the foundation of Israel in 1948 has been salvaged from the annals of history.        </w:t>
      </w:r>
    </w:p>
    <w:p w:rsidR="004D33E0" w:rsidRPr="00266D1F" w:rsidRDefault="004D33E0">
      <w:pPr>
        <w:pStyle w:val="Predefinito"/>
        <w:jc w:val="both"/>
        <w:rPr>
          <w:lang w:val="en-US"/>
        </w:rPr>
      </w:pPr>
    </w:p>
    <w:p w:rsidR="004D33E0" w:rsidRPr="00266D1F" w:rsidRDefault="00266D1F">
      <w:pPr>
        <w:pStyle w:val="Predefinito"/>
        <w:jc w:val="both"/>
        <w:rPr>
          <w:lang w:val="en-US"/>
        </w:rPr>
      </w:pPr>
      <w:r>
        <w:rPr>
          <w:b/>
          <w:iCs/>
          <w:sz w:val="22"/>
          <w:szCs w:val="22"/>
          <w:lang w:val="en-GB"/>
        </w:rPr>
        <w:t xml:space="preserve">Exercise 2 </w:t>
      </w:r>
      <w:r>
        <w:rPr>
          <w:bCs/>
          <w:i/>
          <w:sz w:val="22"/>
          <w:szCs w:val="22"/>
          <w:lang w:val="en-GB"/>
        </w:rPr>
        <w:t>Complete the text below by inserting the verbs in brackets using the appropria</w:t>
      </w:r>
      <w:r>
        <w:rPr>
          <w:bCs/>
          <w:i/>
          <w:sz w:val="22"/>
          <w:szCs w:val="22"/>
          <w:lang w:val="en-GB"/>
        </w:rPr>
        <w:t xml:space="preserve">te tense. </w:t>
      </w:r>
    </w:p>
    <w:p w:rsidR="004D33E0" w:rsidRPr="00266D1F" w:rsidRDefault="004D33E0">
      <w:pPr>
        <w:pStyle w:val="Predefinito"/>
        <w:rPr>
          <w:lang w:val="en-US"/>
        </w:rPr>
      </w:pPr>
    </w:p>
    <w:p w:rsidR="004D33E0" w:rsidRPr="00266D1F" w:rsidRDefault="00266D1F">
      <w:pPr>
        <w:pStyle w:val="Predefinito"/>
        <w:spacing w:line="360" w:lineRule="auto"/>
        <w:jc w:val="both"/>
        <w:rPr>
          <w:lang w:val="en-US"/>
        </w:rPr>
      </w:pPr>
      <w:r>
        <w:rPr>
          <w:sz w:val="22"/>
          <w:szCs w:val="22"/>
          <w:lang w:val="en-GB"/>
        </w:rPr>
        <w:t>The history of ice cream.................................(date) back to 1295 when Marco Polo............................(return) from China with descriptions of fruit ices. However, it ....... (be) not until the mid 16</w:t>
      </w:r>
      <w:r>
        <w:rPr>
          <w:sz w:val="22"/>
          <w:szCs w:val="22"/>
          <w:vertAlign w:val="superscript"/>
          <w:lang w:val="en-GB"/>
        </w:rPr>
        <w:t>th</w:t>
      </w:r>
      <w:r>
        <w:rPr>
          <w:sz w:val="22"/>
          <w:szCs w:val="22"/>
          <w:lang w:val="en-GB"/>
        </w:rPr>
        <w:t xml:space="preserve"> century that Italian co</w:t>
      </w:r>
      <w:r>
        <w:rPr>
          <w:sz w:val="22"/>
          <w:szCs w:val="22"/>
          <w:lang w:val="en-GB"/>
        </w:rPr>
        <w:t>oks.........................(develop) recipes and techniques for......................(make) water and milk ices. One famous example..................(be) Buontalenti who.......................(prepare) ice-creams for the French Court under Caterina dei Me</w:t>
      </w:r>
      <w:r>
        <w:rPr>
          <w:sz w:val="22"/>
          <w:szCs w:val="22"/>
          <w:lang w:val="en-GB"/>
        </w:rPr>
        <w:t>dici. The first cafè to sell ices.........................(open) in Paris in 1670 by Francisco Procopio who ........................ (come) from Sicily. Within six years there.................(be) as many as 250 ice makers in Paris. Despite Procopio’s tale</w:t>
      </w:r>
      <w:r>
        <w:rPr>
          <w:sz w:val="22"/>
          <w:szCs w:val="22"/>
          <w:lang w:val="en-GB"/>
        </w:rPr>
        <w:t>nt, credit for developing cream ices.................. (give) to Tortoni,  another Parisian cafè owner of Italian origin. From Europe ice-cream ..............................(spread) to America with the early colonists. It ....... (be) in 1846 that the fir</w:t>
      </w:r>
      <w:r>
        <w:rPr>
          <w:sz w:val="22"/>
          <w:szCs w:val="22"/>
          <w:lang w:val="en-GB"/>
        </w:rPr>
        <w:t>st hand-cranked freezer ......................................(invent) and only five years later the first commercial ice-cream factory .............................. (establish) in Baltimore. From then onwards, the industry .........................(grow)</w:t>
      </w:r>
      <w:r>
        <w:rPr>
          <w:sz w:val="22"/>
          <w:szCs w:val="22"/>
          <w:lang w:val="en-GB"/>
        </w:rPr>
        <w:t xml:space="preserve"> and ............................. (develop) throughout the USA. By 1874, Philadelphia .......................... (consider) the hub of ice-cream manufacturing. The ice-cream cone ..................... (make) its debut at the World’s Fair in St. Louis in 1</w:t>
      </w:r>
      <w:r>
        <w:rPr>
          <w:sz w:val="22"/>
          <w:szCs w:val="22"/>
          <w:lang w:val="en-GB"/>
        </w:rPr>
        <w:t xml:space="preserve">904 and its advent .......................... (increase) the popularity of ice-cream. By the late 1980s the USA ............................................ (establish) itself as the world leader in terms of production and pro-capita consumption. In fact, </w:t>
      </w:r>
      <w:r>
        <w:rPr>
          <w:sz w:val="22"/>
          <w:szCs w:val="22"/>
          <w:lang w:val="en-GB"/>
        </w:rPr>
        <w:t xml:space="preserve">the latest statistics ................................. (demonstrate) that the average American ....................... (enjoy) more than 20 litres of ice-cream a year compared to a mere 3.5 litres ................. (eat) by his Italian counterpart. </w:t>
      </w:r>
    </w:p>
    <w:p w:rsidR="004D33E0" w:rsidRPr="00266D1F" w:rsidRDefault="004D33E0">
      <w:pPr>
        <w:pStyle w:val="Predefinito"/>
        <w:jc w:val="both"/>
        <w:rPr>
          <w:lang w:val="en-US"/>
        </w:rPr>
      </w:pPr>
    </w:p>
    <w:p w:rsidR="004D33E0" w:rsidRPr="00266D1F" w:rsidRDefault="00266D1F">
      <w:pPr>
        <w:pStyle w:val="Predefinito"/>
        <w:jc w:val="both"/>
        <w:rPr>
          <w:lang w:val="en-US"/>
        </w:rPr>
      </w:pPr>
      <w:r>
        <w:rPr>
          <w:b/>
          <w:sz w:val="22"/>
          <w:lang w:val="en-US"/>
        </w:rPr>
        <w:lastRenderedPageBreak/>
        <w:t>Exer</w:t>
      </w:r>
      <w:r>
        <w:rPr>
          <w:b/>
          <w:sz w:val="22"/>
          <w:lang w:val="en-US"/>
        </w:rPr>
        <w:t>cise 3</w:t>
      </w:r>
      <w:r>
        <w:rPr>
          <w:bCs/>
          <w:i/>
          <w:sz w:val="22"/>
          <w:szCs w:val="22"/>
          <w:lang w:val="en-GB"/>
        </w:rPr>
        <w:t xml:space="preserve"> Complete the text below by inserting the verbs in brackets using the appropriate tense.</w:t>
      </w:r>
    </w:p>
    <w:p w:rsidR="004D33E0" w:rsidRPr="00266D1F" w:rsidRDefault="004D33E0">
      <w:pPr>
        <w:pStyle w:val="Predefinito"/>
        <w:tabs>
          <w:tab w:val="left" w:pos="5580"/>
        </w:tabs>
        <w:jc w:val="both"/>
        <w:rPr>
          <w:lang w:val="en-US"/>
        </w:rPr>
      </w:pPr>
    </w:p>
    <w:p w:rsidR="004D33E0" w:rsidRDefault="00266D1F">
      <w:pPr>
        <w:pStyle w:val="Predefinito"/>
        <w:spacing w:line="360" w:lineRule="auto"/>
        <w:jc w:val="both"/>
      </w:pPr>
      <w:r>
        <w:rPr>
          <w:sz w:val="22"/>
          <w:szCs w:val="22"/>
          <w:lang w:val="en-US"/>
        </w:rPr>
        <w:t xml:space="preserve">As of 1793, when cotton plantations .................................. (introduce) in America, the number of African slaves ....................... (increase), </w:t>
      </w:r>
      <w:r>
        <w:rPr>
          <w:sz w:val="22"/>
          <w:szCs w:val="22"/>
          <w:lang w:val="en-US"/>
        </w:rPr>
        <w:t>and by 1861, when the Civil War ......................... (break out), the slave population .......................... (rise) to 4.5 million. Emancipation ……………. (come) effectively in 1865 with the victory of the Union over the Confederacy. Most black work</w:t>
      </w:r>
      <w:r>
        <w:rPr>
          <w:sz w:val="22"/>
          <w:szCs w:val="22"/>
          <w:lang w:val="en-US"/>
        </w:rPr>
        <w:t xml:space="preserve">ers ..................................... (continue) to work on the cotton plantations even once they ............. (be)  free, as they ..........     ........... (go, never) to school and so ...................... (have, not) the skills or qualifications </w:t>
      </w:r>
      <w:r>
        <w:rPr>
          <w:sz w:val="22"/>
          <w:szCs w:val="22"/>
          <w:lang w:val="en-US"/>
        </w:rPr>
        <w:t>to ............ (do) anything different. In 1940, almost a century later, 95% of blacks ................................. (work, still) in manual occupations, mostly in agriculture, and although there ........................ (be) some improvements in thei</w:t>
      </w:r>
      <w:r>
        <w:rPr>
          <w:sz w:val="22"/>
          <w:szCs w:val="22"/>
          <w:lang w:val="en-US"/>
        </w:rPr>
        <w:t>r conditions since then, there .......... (be) no doubt that even today, nearly a century and a half after the abolition of slavery, the black population in the USA .................................... (achieve, not) anything resembling equality with white</w:t>
      </w:r>
      <w:r>
        <w:rPr>
          <w:sz w:val="22"/>
          <w:szCs w:val="22"/>
          <w:lang w:val="en-US"/>
        </w:rPr>
        <w:t>s.</w:t>
      </w:r>
    </w:p>
    <w:p w:rsidR="004D33E0" w:rsidRDefault="004D33E0">
      <w:pPr>
        <w:pStyle w:val="Predefinito"/>
        <w:jc w:val="both"/>
      </w:pPr>
    </w:p>
    <w:p w:rsidR="004D33E0" w:rsidRDefault="004D33E0">
      <w:pPr>
        <w:pStyle w:val="Predefinito"/>
        <w:jc w:val="both"/>
      </w:pPr>
    </w:p>
    <w:p w:rsidR="004D33E0" w:rsidRPr="00266D1F" w:rsidRDefault="00266D1F">
      <w:pPr>
        <w:pStyle w:val="Predefinito"/>
        <w:jc w:val="both"/>
        <w:rPr>
          <w:lang w:val="en-US"/>
        </w:rPr>
      </w:pPr>
      <w:r>
        <w:rPr>
          <w:b/>
          <w:iCs/>
          <w:sz w:val="22"/>
          <w:szCs w:val="22"/>
          <w:lang w:val="en-US"/>
        </w:rPr>
        <w:t xml:space="preserve">Exercise 4 </w:t>
      </w:r>
      <w:r>
        <w:rPr>
          <w:bCs/>
          <w:i/>
          <w:sz w:val="22"/>
          <w:szCs w:val="22"/>
          <w:lang w:val="en-US"/>
        </w:rPr>
        <w:t>Complete the text below using the correct form of the verbs in the box. Not all verbs are needed and some may be used more than once.</w:t>
      </w:r>
      <w:r>
        <w:rPr>
          <w:bCs/>
          <w:sz w:val="22"/>
          <w:szCs w:val="22"/>
          <w:lang w:val="en-US"/>
        </w:rPr>
        <w:t xml:space="preserve"> </w:t>
      </w:r>
    </w:p>
    <w:p w:rsidR="004D33E0" w:rsidRPr="00266D1F" w:rsidRDefault="004D33E0">
      <w:pPr>
        <w:pStyle w:val="Predefinito"/>
        <w:jc w:val="both"/>
        <w:rPr>
          <w:lang w:val="en-US"/>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898"/>
        <w:gridCol w:w="1440"/>
        <w:gridCol w:w="1440"/>
        <w:gridCol w:w="1078"/>
        <w:gridCol w:w="1440"/>
        <w:gridCol w:w="1082"/>
      </w:tblGrid>
      <w:tr w:rsidR="004D33E0">
        <w:tblPrEx>
          <w:tblCellMar>
            <w:top w:w="0" w:type="dxa"/>
            <w:bottom w:w="0" w:type="dxa"/>
          </w:tblCellMar>
        </w:tblPrEx>
        <w:trPr>
          <w:jc w:val="center"/>
        </w:trPr>
        <w:tc>
          <w:tcPr>
            <w:tcW w:w="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sz w:val="22"/>
                <w:szCs w:val="22"/>
                <w:lang w:val="en-US"/>
              </w:rPr>
              <w:t>use</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sz w:val="22"/>
                <w:szCs w:val="22"/>
                <w:lang w:val="en-US"/>
              </w:rPr>
              <w:t>abbreviate</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sz w:val="22"/>
                <w:szCs w:val="22"/>
                <w:lang w:val="en-US"/>
              </w:rPr>
              <w:t>originate</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sz w:val="22"/>
                <w:szCs w:val="22"/>
                <w:lang w:val="en-US"/>
              </w:rPr>
              <w:t>pay</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sz w:val="22"/>
                <w:szCs w:val="22"/>
                <w:lang w:val="en-US"/>
              </w:rPr>
              <w:t>illustrate</w:t>
            </w:r>
          </w:p>
        </w:tc>
        <w:tc>
          <w:tcPr>
            <w:tcW w:w="10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sz w:val="22"/>
                <w:szCs w:val="22"/>
                <w:lang w:val="en-US"/>
              </w:rPr>
              <w:t>spread</w:t>
            </w:r>
          </w:p>
        </w:tc>
      </w:tr>
      <w:tr w:rsidR="004D33E0">
        <w:tblPrEx>
          <w:tblCellMar>
            <w:top w:w="0" w:type="dxa"/>
            <w:bottom w:w="0" w:type="dxa"/>
          </w:tblCellMar>
        </w:tblPrEx>
        <w:trPr>
          <w:jc w:val="center"/>
        </w:trPr>
        <w:tc>
          <w:tcPr>
            <w:tcW w:w="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sz w:val="22"/>
                <w:szCs w:val="22"/>
                <w:lang w:val="en-US"/>
              </w:rPr>
              <w:t>be</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sz w:val="22"/>
                <w:szCs w:val="22"/>
                <w:lang w:val="en-US"/>
              </w:rPr>
              <w:t>influence</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sz w:val="22"/>
                <w:szCs w:val="22"/>
                <w:lang w:val="en-US"/>
              </w:rPr>
              <w:t>emphasize</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sz w:val="22"/>
                <w:szCs w:val="22"/>
                <w:lang w:val="en-US"/>
              </w:rPr>
              <w:t>attend</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sz w:val="22"/>
                <w:szCs w:val="22"/>
                <w:lang w:val="en-US"/>
              </w:rPr>
              <w:t>launch</w:t>
            </w:r>
          </w:p>
        </w:tc>
        <w:tc>
          <w:tcPr>
            <w:tcW w:w="10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sz w:val="22"/>
                <w:szCs w:val="22"/>
                <w:lang w:val="en-US"/>
              </w:rPr>
              <w:t>return</w:t>
            </w:r>
          </w:p>
        </w:tc>
      </w:tr>
      <w:tr w:rsidR="004D33E0">
        <w:tblPrEx>
          <w:tblCellMar>
            <w:top w:w="0" w:type="dxa"/>
            <w:bottom w:w="0" w:type="dxa"/>
          </w:tblCellMar>
        </w:tblPrEx>
        <w:trPr>
          <w:jc w:val="center"/>
        </w:trPr>
        <w:tc>
          <w:tcPr>
            <w:tcW w:w="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sz w:val="22"/>
                <w:szCs w:val="22"/>
                <w:lang w:val="en-US"/>
              </w:rPr>
              <w:t>wane</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sz w:val="22"/>
                <w:szCs w:val="22"/>
                <w:lang w:val="en-US"/>
              </w:rPr>
              <w:t>become</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sz w:val="22"/>
                <w:szCs w:val="22"/>
                <w:lang w:val="en-US"/>
              </w:rPr>
              <w:t>incorporate</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sz w:val="22"/>
                <w:szCs w:val="22"/>
                <w:lang w:val="en-US"/>
              </w:rPr>
              <w:t>derive</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bCs/>
                <w:sz w:val="22"/>
                <w:szCs w:val="22"/>
                <w:lang w:val="en-US"/>
              </w:rPr>
              <w:t>characterize</w:t>
            </w:r>
          </w:p>
        </w:tc>
        <w:tc>
          <w:tcPr>
            <w:tcW w:w="10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4D33E0">
            <w:pPr>
              <w:pStyle w:val="Predefinito"/>
              <w:jc w:val="both"/>
            </w:pPr>
          </w:p>
        </w:tc>
      </w:tr>
    </w:tbl>
    <w:p w:rsidR="004D33E0" w:rsidRDefault="004D33E0">
      <w:pPr>
        <w:pStyle w:val="Intestazione4"/>
        <w:numPr>
          <w:ilvl w:val="3"/>
          <w:numId w:val="2"/>
        </w:numPr>
        <w:jc w:val="left"/>
      </w:pPr>
    </w:p>
    <w:p w:rsidR="004D33E0" w:rsidRDefault="00266D1F">
      <w:pPr>
        <w:pStyle w:val="Intestazione4"/>
        <w:numPr>
          <w:ilvl w:val="3"/>
          <w:numId w:val="2"/>
        </w:numPr>
        <w:jc w:val="center"/>
      </w:pPr>
      <w:r>
        <w:rPr>
          <w:rFonts w:ascii="Times New Roman" w:hAnsi="Times New Roman"/>
          <w:sz w:val="22"/>
          <w:szCs w:val="22"/>
        </w:rPr>
        <w:t>Art Deco</w:t>
      </w:r>
    </w:p>
    <w:p w:rsidR="004D33E0" w:rsidRDefault="004D33E0">
      <w:pPr>
        <w:pStyle w:val="Predefinito"/>
      </w:pPr>
    </w:p>
    <w:p w:rsidR="004D33E0" w:rsidRPr="00266D1F" w:rsidRDefault="00266D1F">
      <w:pPr>
        <w:pStyle w:val="Predefinito"/>
        <w:spacing w:line="360" w:lineRule="auto"/>
        <w:jc w:val="both"/>
        <w:rPr>
          <w:lang w:val="en-US"/>
        </w:rPr>
      </w:pPr>
      <w:r>
        <w:rPr>
          <w:sz w:val="22"/>
          <w:szCs w:val="22"/>
          <w:lang w:val="en-US"/>
        </w:rPr>
        <w:t xml:space="preserve">Held in Paris in 1925, the Exposition Internationale des Arts Décoratifs et Industriels Modernes (1) ............................... a decorative style that (2) ............................... quickly (3) </w:t>
      </w:r>
      <w:r>
        <w:rPr>
          <w:sz w:val="22"/>
          <w:szCs w:val="22"/>
          <w:lang w:val="en-US"/>
        </w:rPr>
        <w:t>............................... throughout the world. The style (4) ............................... known as Art Deco, a term coined in the 1960s by (5) ............................... the name of the landmark exhibition.  Based on geometric shapes and sty</w:t>
      </w:r>
      <w:r>
        <w:rPr>
          <w:sz w:val="22"/>
          <w:szCs w:val="22"/>
          <w:lang w:val="en-US"/>
        </w:rPr>
        <w:t>lized natural forms, Art Deco (6) ............................... influenced by the art movements cubism, futurism, and functionalism. The style (7) .............................. not restricted to fine and decorative arts, however; it (8) ................</w:t>
      </w:r>
      <w:r>
        <w:rPr>
          <w:sz w:val="22"/>
          <w:szCs w:val="22"/>
          <w:lang w:val="en-US"/>
        </w:rPr>
        <w:t>............... product design, interior decoration, fashion, and architecture as well. As it (9) ............................... in France, Art Deco (10) ............................... characterized by superior craftsmanship; lavish decoration, in the fo</w:t>
      </w:r>
      <w:r>
        <w:rPr>
          <w:sz w:val="22"/>
          <w:szCs w:val="22"/>
          <w:lang w:val="en-US"/>
        </w:rPr>
        <w:t>rm of chevrons, sprays of flowers, sunbursts, lightning bolts, arcs, young maidens, and does; and sumptuous materials, such as gilded bronze, sharkskin, ivory, crystal, rare types of stone, and exotic woods such as macassar ebony.</w:t>
      </w:r>
    </w:p>
    <w:p w:rsidR="004D33E0" w:rsidRPr="00266D1F" w:rsidRDefault="00266D1F">
      <w:pPr>
        <w:pStyle w:val="Rientrocorpodeltesto"/>
        <w:spacing w:line="360" w:lineRule="auto"/>
        <w:ind w:left="0"/>
        <w:jc w:val="both"/>
        <w:rPr>
          <w:lang w:val="en-US"/>
        </w:rPr>
        <w:sectPr w:rsidR="004D33E0" w:rsidRPr="00266D1F">
          <w:pgSz w:w="11906" w:h="16838"/>
          <w:pgMar w:top="567" w:right="1134" w:bottom="794" w:left="1134" w:header="0" w:footer="0" w:gutter="0"/>
          <w:cols w:space="720"/>
          <w:formProt w:val="0"/>
          <w:docGrid w:linePitch="360"/>
        </w:sectPr>
      </w:pPr>
      <w:r>
        <w:rPr>
          <w:sz w:val="22"/>
          <w:szCs w:val="22"/>
          <w:lang w:val="en-GB"/>
        </w:rPr>
        <w:t xml:space="preserve">American architects who (11) </w:t>
      </w:r>
      <w:r>
        <w:rPr>
          <w:sz w:val="22"/>
          <w:szCs w:val="22"/>
          <w:lang w:val="en-US"/>
        </w:rPr>
        <w:t xml:space="preserve">............................... </w:t>
      </w:r>
      <w:r>
        <w:rPr>
          <w:sz w:val="22"/>
          <w:szCs w:val="22"/>
          <w:lang w:val="en-GB"/>
        </w:rPr>
        <w:t xml:space="preserve">the 1925 exhibition (12) </w:t>
      </w:r>
      <w:r>
        <w:rPr>
          <w:sz w:val="22"/>
          <w:szCs w:val="22"/>
          <w:lang w:val="en-US"/>
        </w:rPr>
        <w:t xml:space="preserve">............................... </w:t>
      </w:r>
      <w:r>
        <w:rPr>
          <w:sz w:val="22"/>
          <w:szCs w:val="22"/>
          <w:lang w:val="en-GB"/>
        </w:rPr>
        <w:t>elements of the Art Deco style into their designs for New York skyscrapers. William van Alen's Chrysler Building (1928), with its remarkab</w:t>
      </w:r>
      <w:r>
        <w:rPr>
          <w:sz w:val="22"/>
          <w:szCs w:val="22"/>
          <w:lang w:val="en-GB"/>
        </w:rPr>
        <w:t>le finial that (13)</w:t>
      </w:r>
      <w:r>
        <w:rPr>
          <w:sz w:val="22"/>
          <w:szCs w:val="22"/>
          <w:lang w:val="en-US"/>
        </w:rPr>
        <w:t xml:space="preserve"> ...............................</w:t>
      </w:r>
      <w:r>
        <w:rPr>
          <w:sz w:val="22"/>
          <w:szCs w:val="22"/>
          <w:lang w:val="en-GB"/>
        </w:rPr>
        <w:t xml:space="preserve"> homage to automobile design, (14) </w:t>
      </w:r>
      <w:r>
        <w:rPr>
          <w:sz w:val="22"/>
          <w:szCs w:val="22"/>
          <w:lang w:val="en-US"/>
        </w:rPr>
        <w:t xml:space="preserve">............................... </w:t>
      </w:r>
      <w:r>
        <w:rPr>
          <w:sz w:val="22"/>
          <w:szCs w:val="22"/>
          <w:lang w:val="en-GB"/>
        </w:rPr>
        <w:t>an icon of Art Deco architecture. Influenced by the growing impact of the machine, American Art Deco (15)</w:t>
      </w:r>
      <w:r>
        <w:rPr>
          <w:sz w:val="22"/>
          <w:szCs w:val="22"/>
          <w:lang w:val="en-US"/>
        </w:rPr>
        <w:t xml:space="preserve"> ...............................</w:t>
      </w:r>
      <w:r>
        <w:rPr>
          <w:sz w:val="22"/>
          <w:szCs w:val="22"/>
          <w:lang w:val="en-GB"/>
        </w:rPr>
        <w:t xml:space="preserve"> </w:t>
      </w:r>
      <w:r>
        <w:rPr>
          <w:sz w:val="22"/>
          <w:szCs w:val="22"/>
          <w:lang w:val="en-GB"/>
        </w:rPr>
        <w:t xml:space="preserve">industrial and (16) </w:t>
      </w:r>
      <w:r>
        <w:rPr>
          <w:sz w:val="22"/>
          <w:szCs w:val="22"/>
          <w:lang w:val="en-US"/>
        </w:rPr>
        <w:t xml:space="preserve">............................... </w:t>
      </w:r>
      <w:r>
        <w:rPr>
          <w:sz w:val="22"/>
          <w:szCs w:val="22"/>
          <w:lang w:val="en-GB"/>
        </w:rPr>
        <w:t xml:space="preserve">efficiency rather than luxury. Materials such as chrome, stainless steel, and plastics (17) </w:t>
      </w:r>
      <w:r>
        <w:rPr>
          <w:sz w:val="22"/>
          <w:szCs w:val="22"/>
          <w:lang w:val="en-US"/>
        </w:rPr>
        <w:t>...............................</w:t>
      </w:r>
      <w:r>
        <w:rPr>
          <w:sz w:val="22"/>
          <w:szCs w:val="22"/>
          <w:lang w:val="en-GB"/>
        </w:rPr>
        <w:t xml:space="preserve"> extensively. Streamlined, teardrop shapes and sheer surfaces derived from the pr</w:t>
      </w:r>
      <w:r>
        <w:rPr>
          <w:sz w:val="22"/>
          <w:szCs w:val="22"/>
          <w:lang w:val="en-GB"/>
        </w:rPr>
        <w:t xml:space="preserve">inciples of aerodynamic design (18) </w:t>
      </w:r>
      <w:r>
        <w:rPr>
          <w:sz w:val="22"/>
          <w:szCs w:val="22"/>
          <w:lang w:val="en-US"/>
        </w:rPr>
        <w:t xml:space="preserve">............................... </w:t>
      </w:r>
      <w:r>
        <w:rPr>
          <w:sz w:val="22"/>
          <w:szCs w:val="22"/>
          <w:lang w:val="en-GB"/>
        </w:rPr>
        <w:t xml:space="preserve">Art Deco objects of the 1930s. The popularity of Art Deco (19) </w:t>
      </w:r>
      <w:r>
        <w:rPr>
          <w:sz w:val="22"/>
          <w:szCs w:val="22"/>
          <w:lang w:val="en-US"/>
        </w:rPr>
        <w:t>...............................</w:t>
      </w:r>
      <w:r>
        <w:rPr>
          <w:sz w:val="22"/>
          <w:szCs w:val="22"/>
          <w:lang w:val="en-GB"/>
        </w:rPr>
        <w:t>after World War II, but the style  (20)</w:t>
      </w:r>
      <w:r>
        <w:rPr>
          <w:sz w:val="22"/>
          <w:szCs w:val="22"/>
          <w:lang w:val="en-US"/>
        </w:rPr>
        <w:t xml:space="preserve"> ............................... </w:t>
      </w:r>
      <w:r>
        <w:rPr>
          <w:sz w:val="22"/>
          <w:szCs w:val="22"/>
          <w:lang w:val="en-GB"/>
        </w:rPr>
        <w:t>to fashion in the mid-</w:t>
      </w:r>
      <w:r>
        <w:rPr>
          <w:sz w:val="22"/>
          <w:szCs w:val="22"/>
          <w:lang w:val="en-GB"/>
        </w:rPr>
        <w:t>1960s.</w:t>
      </w:r>
    </w:p>
    <w:p w:rsidR="004D33E0" w:rsidRPr="00266D1F" w:rsidRDefault="00266D1F">
      <w:pPr>
        <w:pStyle w:val="Predefinito"/>
        <w:jc w:val="both"/>
        <w:rPr>
          <w:lang w:val="en-US"/>
        </w:rPr>
      </w:pPr>
      <w:r>
        <w:rPr>
          <w:b/>
          <w:iCs/>
          <w:sz w:val="22"/>
          <w:lang w:val="en-GB"/>
        </w:rPr>
        <w:lastRenderedPageBreak/>
        <w:t xml:space="preserve">Exercise 5 </w:t>
      </w:r>
      <w:r>
        <w:rPr>
          <w:i/>
          <w:iCs/>
          <w:sz w:val="22"/>
          <w:lang w:val="en-GB"/>
        </w:rPr>
        <w:t>Fill in the gaps</w:t>
      </w:r>
      <w:r>
        <w:rPr>
          <w:sz w:val="22"/>
          <w:lang w:val="en-GB"/>
        </w:rPr>
        <w:t xml:space="preserve"> </w:t>
      </w:r>
      <w:r>
        <w:rPr>
          <w:i/>
          <w:sz w:val="22"/>
          <w:lang w:val="en-GB"/>
        </w:rPr>
        <w:t xml:space="preserve">with </w:t>
      </w:r>
      <w:r>
        <w:rPr>
          <w:b/>
          <w:bCs/>
          <w:iCs/>
          <w:sz w:val="22"/>
          <w:lang w:val="en-GB"/>
        </w:rPr>
        <w:t>a, an, the, some</w:t>
      </w:r>
      <w:r>
        <w:rPr>
          <w:b/>
          <w:bCs/>
          <w:i/>
          <w:sz w:val="22"/>
          <w:lang w:val="en-GB"/>
        </w:rPr>
        <w:t>,</w:t>
      </w:r>
      <w:r>
        <w:rPr>
          <w:sz w:val="22"/>
          <w:lang w:val="en-GB"/>
        </w:rPr>
        <w:t xml:space="preserve"> </w:t>
      </w:r>
      <w:r>
        <w:rPr>
          <w:i/>
          <w:iCs/>
          <w:sz w:val="22"/>
          <w:lang w:val="en-GB"/>
        </w:rPr>
        <w:t xml:space="preserve">or </w:t>
      </w:r>
      <w:r>
        <w:rPr>
          <w:sz w:val="22"/>
          <w:lang w:val="en-GB"/>
        </w:rPr>
        <w:t xml:space="preserve"> </w:t>
      </w:r>
      <w:r>
        <w:rPr>
          <w:b/>
          <w:bCs/>
          <w:sz w:val="22"/>
          <w:lang w:val="en-GB"/>
        </w:rPr>
        <w:t>Ø</w:t>
      </w:r>
    </w:p>
    <w:p w:rsidR="004D33E0" w:rsidRPr="00266D1F" w:rsidRDefault="004D33E0">
      <w:pPr>
        <w:pStyle w:val="Predefinito"/>
        <w:jc w:val="both"/>
        <w:rPr>
          <w:lang w:val="en-US"/>
        </w:rPr>
      </w:pPr>
    </w:p>
    <w:p w:rsidR="004D33E0" w:rsidRDefault="00266D1F">
      <w:pPr>
        <w:pStyle w:val="Intestazione4"/>
        <w:numPr>
          <w:ilvl w:val="3"/>
          <w:numId w:val="2"/>
        </w:numPr>
        <w:jc w:val="center"/>
      </w:pPr>
      <w:r>
        <w:rPr>
          <w:rFonts w:ascii="Times New Roman" w:hAnsi="Times New Roman"/>
          <w:sz w:val="24"/>
          <w:lang w:val="en-GB"/>
        </w:rPr>
        <w:t>A Writer’s Life</w:t>
      </w:r>
    </w:p>
    <w:p w:rsidR="004D33E0" w:rsidRDefault="004D33E0">
      <w:pPr>
        <w:pStyle w:val="Predefinito"/>
      </w:pPr>
    </w:p>
    <w:p w:rsidR="004D33E0" w:rsidRPr="00266D1F" w:rsidRDefault="00266D1F">
      <w:pPr>
        <w:pStyle w:val="Corpodeltesto2"/>
        <w:spacing w:line="100" w:lineRule="atLeast"/>
        <w:jc w:val="both"/>
        <w:rPr>
          <w:lang w:val="en-US"/>
        </w:rPr>
      </w:pPr>
      <w:r>
        <w:rPr>
          <w:sz w:val="22"/>
          <w:szCs w:val="22"/>
          <w:lang w:val="en-GB"/>
        </w:rPr>
        <w:t>As (1)……….writer, I seem to spend (2)……... most of (3)……………time working at  (4)………… home in  (5) ………..office, sitting in (6)………..front of (7)………..computer. In fact, (8)……….. only people I see regularly are (9)…….. members of my family and it is difficult t</w:t>
      </w:r>
      <w:r>
        <w:rPr>
          <w:sz w:val="22"/>
          <w:szCs w:val="22"/>
          <w:lang w:val="en-GB"/>
        </w:rPr>
        <w:t xml:space="preserve">o keep in (10)………touch with (11)…………… friends I made at (12)……………school. I’m always getting (13)………….. letters and (14)…………….phone calls from (15)………people at ……….. publisher’s, though, and I do try to go out of (16)……..house at least once (17) ……….. day. </w:t>
      </w:r>
      <w:r>
        <w:rPr>
          <w:sz w:val="22"/>
          <w:szCs w:val="22"/>
          <w:lang w:val="en-GB"/>
        </w:rPr>
        <w:t>And from (18)…………..time to time I give lectures or take part in (19)………..courses at (20)………… conferences or at (21)……..schools in (22)……..UK or (23)………………abroad, and this helps to prevent me feeling too isolated. I also get (24) ……..reports back from (25)…</w:t>
      </w:r>
      <w:r>
        <w:rPr>
          <w:sz w:val="22"/>
          <w:szCs w:val="22"/>
          <w:lang w:val="en-GB"/>
        </w:rPr>
        <w:t>….schools where (26)………material I’ve written is being tried out, and this kind of (27)…………feedback is very useful. It seems to me that as long as I continue to make (28)……..living, I should go on writing (29)……….books, but as soon as I start suffering from</w:t>
      </w:r>
      <w:r>
        <w:rPr>
          <w:sz w:val="22"/>
          <w:szCs w:val="22"/>
          <w:lang w:val="en-GB"/>
        </w:rPr>
        <w:t xml:space="preserve"> (30)……………loneliness, I’ll give up (31)………..writing and get back into (32) …………..classroom, where at least there’s (33)……………contact with (34)…………..students. </w:t>
      </w:r>
    </w:p>
    <w:p w:rsidR="004D33E0" w:rsidRPr="00266D1F" w:rsidRDefault="004D33E0">
      <w:pPr>
        <w:pStyle w:val="Predefinito"/>
        <w:jc w:val="both"/>
        <w:rPr>
          <w:lang w:val="en-US"/>
        </w:rPr>
      </w:pPr>
    </w:p>
    <w:p w:rsidR="004D33E0" w:rsidRPr="00266D1F" w:rsidRDefault="004D33E0">
      <w:pPr>
        <w:pStyle w:val="Predefinito"/>
        <w:jc w:val="both"/>
        <w:rPr>
          <w:lang w:val="en-US"/>
        </w:rPr>
      </w:pPr>
    </w:p>
    <w:p w:rsidR="004D33E0" w:rsidRPr="00266D1F" w:rsidRDefault="004D33E0">
      <w:pPr>
        <w:pStyle w:val="Predefinito"/>
        <w:jc w:val="both"/>
        <w:rPr>
          <w:lang w:val="en-US"/>
        </w:rPr>
      </w:pPr>
    </w:p>
    <w:p w:rsidR="004D33E0" w:rsidRPr="00266D1F" w:rsidRDefault="00266D1F">
      <w:pPr>
        <w:pStyle w:val="Intestazione7"/>
        <w:numPr>
          <w:ilvl w:val="6"/>
          <w:numId w:val="2"/>
        </w:numPr>
        <w:spacing w:line="360" w:lineRule="auto"/>
        <w:rPr>
          <w:lang w:val="en-US"/>
        </w:rPr>
      </w:pPr>
      <w:r>
        <w:rPr>
          <w:iCs/>
          <w:sz w:val="22"/>
          <w:szCs w:val="22"/>
          <w:lang w:val="en-GB"/>
        </w:rPr>
        <w:t xml:space="preserve">Exercise 6 </w:t>
      </w:r>
      <w:r>
        <w:rPr>
          <w:i/>
          <w:sz w:val="22"/>
          <w:szCs w:val="22"/>
          <w:lang w:val="en-GB"/>
        </w:rPr>
        <w:t xml:space="preserve">Insert the following words in their correct form into the text below. </w:t>
      </w:r>
    </w:p>
    <w:tbl>
      <w:tblPr>
        <w:tblW w:w="0" w:type="auto"/>
        <w:tblInd w:w="155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1258"/>
        <w:gridCol w:w="1080"/>
        <w:gridCol w:w="900"/>
        <w:gridCol w:w="1259"/>
        <w:gridCol w:w="1625"/>
      </w:tblGrid>
      <w:tr w:rsidR="004D33E0">
        <w:tblPrEx>
          <w:tblCellMar>
            <w:top w:w="0" w:type="dxa"/>
            <w:bottom w:w="0" w:type="dxa"/>
          </w:tblCellMar>
        </w:tblPrEx>
        <w:tc>
          <w:tcPr>
            <w:tcW w:w="1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sz w:val="22"/>
                <w:szCs w:val="22"/>
                <w:lang w:val="en-GB"/>
              </w:rPr>
              <w:t>increase</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sz w:val="22"/>
                <w:szCs w:val="22"/>
                <w:lang w:val="en-GB"/>
              </w:rPr>
              <w:t>majo</w:t>
            </w:r>
            <w:r>
              <w:rPr>
                <w:sz w:val="22"/>
                <w:szCs w:val="22"/>
                <w:lang w:val="en-GB"/>
              </w:rPr>
              <w:t>rity</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sz w:val="22"/>
                <w:szCs w:val="22"/>
                <w:lang w:val="en-GB"/>
              </w:rPr>
              <w:t>total</w:t>
            </w:r>
          </w:p>
        </w:tc>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sz w:val="22"/>
                <w:szCs w:val="22"/>
                <w:lang w:val="en-GB"/>
              </w:rPr>
              <w:t>however</w:t>
            </w:r>
          </w:p>
        </w:tc>
        <w:tc>
          <w:tcPr>
            <w:tcW w:w="1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sz w:val="22"/>
                <w:szCs w:val="22"/>
                <w:lang w:val="en-GB"/>
              </w:rPr>
              <w:t>significant</w:t>
            </w:r>
          </w:p>
        </w:tc>
      </w:tr>
      <w:tr w:rsidR="004D33E0">
        <w:tblPrEx>
          <w:tblCellMar>
            <w:top w:w="0" w:type="dxa"/>
            <w:bottom w:w="0" w:type="dxa"/>
          </w:tblCellMar>
        </w:tblPrEx>
        <w:tc>
          <w:tcPr>
            <w:tcW w:w="1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sz w:val="22"/>
                <w:szCs w:val="22"/>
                <w:lang w:val="en-GB"/>
              </w:rPr>
              <w:t>seem</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sz w:val="22"/>
                <w:szCs w:val="22"/>
                <w:lang w:val="en-GB"/>
              </w:rPr>
              <w:t>massive</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sz w:val="22"/>
                <w:szCs w:val="22"/>
                <w:lang w:val="en-GB"/>
              </w:rPr>
              <w:t>trend</w:t>
            </w:r>
          </w:p>
        </w:tc>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sz w:val="22"/>
                <w:szCs w:val="22"/>
                <w:lang w:val="en-GB"/>
              </w:rPr>
              <w:t>make up</w:t>
            </w:r>
          </w:p>
        </w:tc>
        <w:tc>
          <w:tcPr>
            <w:tcW w:w="1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sz w:val="22"/>
                <w:szCs w:val="22"/>
                <w:lang w:val="en-GB"/>
              </w:rPr>
              <w:t>although</w:t>
            </w:r>
          </w:p>
        </w:tc>
      </w:tr>
      <w:tr w:rsidR="004D33E0">
        <w:tblPrEx>
          <w:tblCellMar>
            <w:top w:w="0" w:type="dxa"/>
            <w:bottom w:w="0" w:type="dxa"/>
          </w:tblCellMar>
        </w:tblPrEx>
        <w:tc>
          <w:tcPr>
            <w:tcW w:w="1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sz w:val="22"/>
                <w:szCs w:val="22"/>
                <w:lang w:val="en-GB"/>
              </w:rPr>
              <w:t>somewhat</w:t>
            </w: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sz w:val="22"/>
                <w:szCs w:val="22"/>
                <w:lang w:val="en-GB"/>
              </w:rPr>
              <w:t>slightly</w:t>
            </w:r>
          </w:p>
        </w:tc>
        <w:tc>
          <w:tcPr>
            <w:tcW w:w="9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sz w:val="22"/>
                <w:szCs w:val="22"/>
                <w:lang w:val="en-GB"/>
              </w:rPr>
              <w:t>show</w:t>
            </w:r>
          </w:p>
        </w:tc>
        <w:tc>
          <w:tcPr>
            <w:tcW w:w="1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sz w:val="22"/>
                <w:szCs w:val="22"/>
                <w:lang w:val="en-GB"/>
              </w:rPr>
              <w:t>near</w:t>
            </w:r>
          </w:p>
        </w:tc>
        <w:tc>
          <w:tcPr>
            <w:tcW w:w="16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jc w:val="both"/>
            </w:pPr>
            <w:r>
              <w:rPr>
                <w:sz w:val="22"/>
                <w:szCs w:val="22"/>
                <w:lang w:val="en-GB"/>
              </w:rPr>
              <w:t>tendency</w:t>
            </w:r>
          </w:p>
        </w:tc>
      </w:tr>
    </w:tbl>
    <w:p w:rsidR="004D33E0" w:rsidRDefault="004D33E0">
      <w:pPr>
        <w:pStyle w:val="Predefinito"/>
        <w:jc w:val="both"/>
      </w:pPr>
    </w:p>
    <w:p w:rsidR="004D33E0" w:rsidRDefault="004D33E0">
      <w:pPr>
        <w:pStyle w:val="Predefinito"/>
        <w:jc w:val="center"/>
      </w:pPr>
    </w:p>
    <w:p w:rsidR="004D33E0" w:rsidRDefault="00266D1F">
      <w:pPr>
        <w:pStyle w:val="Predefinito"/>
      </w:pPr>
      <w:r>
        <w:rPr>
          <w:b/>
          <w:lang w:val="en-GB"/>
        </w:rPr>
        <w:t>Florentines Still Abandoning City Centre</w:t>
      </w:r>
    </w:p>
    <w:p w:rsidR="004D33E0" w:rsidRPr="00266D1F" w:rsidRDefault="00266D1F">
      <w:pPr>
        <w:pStyle w:val="Predefinito"/>
        <w:rPr>
          <w:lang w:val="en-US"/>
        </w:rPr>
      </w:pPr>
      <w:r>
        <w:rPr>
          <w:b/>
          <w:lang w:val="en-GB"/>
        </w:rPr>
        <w:t>In contrast, foreign immigrant residency requests are on the rise</w:t>
      </w:r>
    </w:p>
    <w:p w:rsidR="004D33E0" w:rsidRPr="00266D1F" w:rsidRDefault="004D33E0">
      <w:pPr>
        <w:pStyle w:val="Predefinito"/>
        <w:rPr>
          <w:lang w:val="en-US"/>
        </w:rPr>
      </w:pPr>
    </w:p>
    <w:p w:rsidR="004D33E0" w:rsidRPr="00266D1F" w:rsidRDefault="00266D1F">
      <w:pPr>
        <w:pStyle w:val="Predefinito"/>
        <w:jc w:val="both"/>
        <w:rPr>
          <w:lang w:val="en-US"/>
        </w:rPr>
      </w:pPr>
      <w:r>
        <w:rPr>
          <w:sz w:val="22"/>
          <w:szCs w:val="20"/>
          <w:lang w:val="en-GB"/>
        </w:rPr>
        <w:t xml:space="preserve">It (1) _______________ that Florence’s city centre is still losing its native residents. There are two main reasons why: a consistent emigration to more suburban areas, and a high mortality rate among the large number of elderly residents. </w:t>
      </w:r>
    </w:p>
    <w:p w:rsidR="004D33E0" w:rsidRPr="00266D1F" w:rsidRDefault="00266D1F">
      <w:pPr>
        <w:pStyle w:val="Predefinito"/>
        <w:jc w:val="both"/>
        <w:rPr>
          <w:lang w:val="en-US"/>
        </w:rPr>
      </w:pPr>
      <w:r>
        <w:rPr>
          <w:sz w:val="22"/>
          <w:szCs w:val="20"/>
          <w:lang w:val="en-GB"/>
        </w:rPr>
        <w:t xml:space="preserve">        For yea</w:t>
      </w:r>
      <w:r>
        <w:rPr>
          <w:sz w:val="22"/>
          <w:szCs w:val="20"/>
          <w:lang w:val="en-GB"/>
        </w:rPr>
        <w:t>rs, there has been a general (2) _____________ for Florentines to migrate out of the city centre because of the difficulties of urban living and what many consider the degradation of daily life for residents in Florence.</w:t>
      </w:r>
    </w:p>
    <w:p w:rsidR="004D33E0" w:rsidRPr="00266D1F" w:rsidRDefault="00266D1F">
      <w:pPr>
        <w:pStyle w:val="Predefinito"/>
        <w:jc w:val="both"/>
        <w:rPr>
          <w:lang w:val="en-US"/>
        </w:rPr>
      </w:pPr>
      <w:r>
        <w:rPr>
          <w:sz w:val="22"/>
          <w:szCs w:val="20"/>
          <w:lang w:val="en-GB"/>
        </w:rPr>
        <w:t xml:space="preserve">        Recent data does show, (3) </w:t>
      </w:r>
      <w:r>
        <w:rPr>
          <w:sz w:val="22"/>
          <w:szCs w:val="20"/>
          <w:lang w:val="en-GB"/>
        </w:rPr>
        <w:t>_________________ , that this trend may be slowing (4) ___________ . (5) ________________ the total numbers are still falling (on March 31</w:t>
      </w:r>
      <w:r>
        <w:rPr>
          <w:sz w:val="22"/>
          <w:szCs w:val="20"/>
          <w:vertAlign w:val="superscript"/>
          <w:lang w:val="en-GB"/>
        </w:rPr>
        <w:t>st</w:t>
      </w:r>
      <w:r>
        <w:rPr>
          <w:sz w:val="22"/>
          <w:szCs w:val="20"/>
          <w:lang w:val="en-GB"/>
        </w:rPr>
        <w:t xml:space="preserve"> of this year the city’s population was 367,747 while at the same time last year residents (6) ______________ 370,14</w:t>
      </w:r>
      <w:r>
        <w:rPr>
          <w:sz w:val="22"/>
          <w:szCs w:val="20"/>
          <w:lang w:val="en-GB"/>
        </w:rPr>
        <w:t xml:space="preserve">6) the request for residency increased by 298 units since the beginning of this year. Although it may not seem like a very impressive </w:t>
      </w:r>
    </w:p>
    <w:p w:rsidR="004D33E0" w:rsidRPr="00266D1F" w:rsidRDefault="00266D1F">
      <w:pPr>
        <w:pStyle w:val="Predefinito"/>
        <w:jc w:val="both"/>
        <w:rPr>
          <w:lang w:val="en-US"/>
        </w:rPr>
      </w:pPr>
      <w:r>
        <w:rPr>
          <w:sz w:val="22"/>
          <w:szCs w:val="20"/>
          <w:lang w:val="en-GB"/>
        </w:rPr>
        <w:t>(7) _______________ , it is (8) _______________ enough for city officials to believe that there may be the possibility of</w:t>
      </w:r>
      <w:r>
        <w:rPr>
          <w:sz w:val="22"/>
          <w:szCs w:val="20"/>
          <w:lang w:val="en-GB"/>
        </w:rPr>
        <w:t xml:space="preserve"> a turnaround in the (9)______________ future.</w:t>
      </w:r>
    </w:p>
    <w:p w:rsidR="004D33E0" w:rsidRPr="00266D1F" w:rsidRDefault="00266D1F">
      <w:pPr>
        <w:pStyle w:val="Predefinito"/>
        <w:jc w:val="both"/>
        <w:rPr>
          <w:lang w:val="en-US"/>
        </w:rPr>
      </w:pPr>
      <w:r>
        <w:rPr>
          <w:sz w:val="22"/>
          <w:szCs w:val="20"/>
          <w:lang w:val="en-GB"/>
        </w:rPr>
        <w:t xml:space="preserve">        The opposite (10) ____________ has been recorded for foreign immigrant residency requests. There has been quite an increase in the number of resident immigrants living in the centre. Statistics (11) __</w:t>
      </w:r>
      <w:r>
        <w:rPr>
          <w:sz w:val="22"/>
          <w:szCs w:val="20"/>
          <w:lang w:val="en-GB"/>
        </w:rPr>
        <w:t>______ that in March 2004 there were 29,478 foreign residents, while in March of this year the number had increased to 31,368. Although still growing in numbers, the (12) ____________ influx of past years has diminished (13)_____________ and numbers may al</w:t>
      </w:r>
      <w:r>
        <w:rPr>
          <w:sz w:val="22"/>
          <w:szCs w:val="20"/>
          <w:lang w:val="en-GB"/>
        </w:rPr>
        <w:t>so be stabilising for this group. The (14)________________ of foreigners requesting residency in the centre are of Chinese (12.5%) and Albanian (11.4%) origins. The other groups that continue to grow are residents of European Union origin, who (15) _______</w:t>
      </w:r>
      <w:r>
        <w:rPr>
          <w:sz w:val="22"/>
          <w:szCs w:val="20"/>
          <w:lang w:val="en-GB"/>
        </w:rPr>
        <w:t>_______ about 6.9% of the total foreign population, and residents from the United States at 2%.</w:t>
      </w:r>
    </w:p>
    <w:p w:rsidR="004D33E0" w:rsidRPr="00266D1F" w:rsidRDefault="004D33E0">
      <w:pPr>
        <w:pStyle w:val="Predefinito"/>
        <w:rPr>
          <w:lang w:val="en-US"/>
        </w:rPr>
      </w:pPr>
    </w:p>
    <w:p w:rsidR="004D33E0" w:rsidRPr="00266D1F" w:rsidRDefault="004D33E0">
      <w:pPr>
        <w:pStyle w:val="Predefinito"/>
        <w:rPr>
          <w:lang w:val="en-US"/>
        </w:rPr>
      </w:pPr>
    </w:p>
    <w:p w:rsidR="004D33E0" w:rsidRPr="00266D1F" w:rsidRDefault="004D33E0">
      <w:pPr>
        <w:pStyle w:val="Predefinito"/>
        <w:rPr>
          <w:lang w:val="en-US"/>
        </w:rPr>
      </w:pPr>
    </w:p>
    <w:p w:rsidR="004D33E0" w:rsidRPr="00266D1F" w:rsidRDefault="004D33E0">
      <w:pPr>
        <w:pStyle w:val="Predefinito"/>
        <w:rPr>
          <w:lang w:val="en-US"/>
        </w:rPr>
      </w:pPr>
    </w:p>
    <w:p w:rsidR="004D33E0" w:rsidRPr="00266D1F" w:rsidRDefault="004D33E0">
      <w:pPr>
        <w:pStyle w:val="Predefinito"/>
        <w:rPr>
          <w:lang w:val="en-US"/>
        </w:rPr>
      </w:pPr>
    </w:p>
    <w:p w:rsidR="004D33E0" w:rsidRPr="00266D1F" w:rsidRDefault="004D33E0">
      <w:pPr>
        <w:pStyle w:val="Predefinito"/>
        <w:rPr>
          <w:lang w:val="en-US"/>
        </w:rPr>
      </w:pPr>
    </w:p>
    <w:p w:rsidR="004D33E0" w:rsidRPr="00266D1F" w:rsidRDefault="00266D1F">
      <w:pPr>
        <w:pStyle w:val="Predefinito"/>
        <w:jc w:val="both"/>
        <w:rPr>
          <w:lang w:val="en-US"/>
        </w:rPr>
      </w:pPr>
      <w:r>
        <w:rPr>
          <w:b/>
          <w:bCs/>
          <w:sz w:val="22"/>
          <w:szCs w:val="22"/>
          <w:lang w:val="en-US"/>
        </w:rPr>
        <w:lastRenderedPageBreak/>
        <w:t xml:space="preserve">Exercise 7 </w:t>
      </w:r>
      <w:r>
        <w:rPr>
          <w:i/>
          <w:iCs/>
          <w:sz w:val="22"/>
          <w:szCs w:val="22"/>
          <w:lang w:val="en-US"/>
        </w:rPr>
        <w:t>The following statements refer to the results of a survey conducted by the agency Demos-Eurisko and published in La Repubblica on March 14, 200</w:t>
      </w:r>
      <w:r>
        <w:rPr>
          <w:i/>
          <w:iCs/>
          <w:sz w:val="22"/>
          <w:szCs w:val="22"/>
          <w:lang w:val="en-US"/>
        </w:rPr>
        <w:t>4. Read the sentences carefully and decide which of the alternative expressions is correct.</w:t>
      </w:r>
    </w:p>
    <w:p w:rsidR="004D33E0" w:rsidRPr="00266D1F" w:rsidRDefault="004D33E0">
      <w:pPr>
        <w:pStyle w:val="Predefinito"/>
        <w:rPr>
          <w:lang w:val="en-US"/>
        </w:rPr>
      </w:pPr>
    </w:p>
    <w:p w:rsidR="004D33E0" w:rsidRPr="00266D1F" w:rsidRDefault="00266D1F">
      <w:pPr>
        <w:pStyle w:val="Predefinito"/>
        <w:rPr>
          <w:lang w:val="en-US"/>
        </w:rPr>
      </w:pPr>
      <w:r>
        <w:rPr>
          <w:sz w:val="22"/>
          <w:szCs w:val="22"/>
          <w:lang w:val="en-US"/>
        </w:rPr>
        <w:t>1. (Nearly half / less than half) of all respondents (is / are) satisfied with the quality of private elementary school.</w:t>
      </w:r>
    </w:p>
    <w:p w:rsidR="004D33E0" w:rsidRPr="00266D1F" w:rsidRDefault="00266D1F">
      <w:pPr>
        <w:pStyle w:val="Predefinito"/>
        <w:rPr>
          <w:lang w:val="en-US"/>
        </w:rPr>
      </w:pPr>
      <w:r>
        <w:rPr>
          <w:sz w:val="22"/>
          <w:szCs w:val="22"/>
          <w:lang w:val="en-US"/>
        </w:rPr>
        <w:t>2. Public elementary schools are considere</w:t>
      </w:r>
      <w:r>
        <w:rPr>
          <w:sz w:val="22"/>
          <w:szCs w:val="22"/>
          <w:lang w:val="en-US"/>
        </w:rPr>
        <w:t>d to be satisfactory or very satisfactory by (less than three fourths / the vast majority) of Italians.</w:t>
      </w:r>
    </w:p>
    <w:p w:rsidR="004D33E0" w:rsidRPr="00266D1F" w:rsidRDefault="00266D1F">
      <w:pPr>
        <w:pStyle w:val="Predefinito"/>
        <w:rPr>
          <w:lang w:val="en-US"/>
        </w:rPr>
      </w:pPr>
      <w:r>
        <w:rPr>
          <w:sz w:val="22"/>
          <w:szCs w:val="22"/>
          <w:lang w:val="en-US"/>
        </w:rPr>
        <w:t>3. (The 56% / 56%) of respondents (considers / consider) private middle schools to be unsatisfactory or very unsatisfactory.</w:t>
      </w:r>
    </w:p>
    <w:p w:rsidR="004D33E0" w:rsidRPr="00266D1F" w:rsidRDefault="00266D1F">
      <w:pPr>
        <w:pStyle w:val="Predefinito"/>
        <w:rPr>
          <w:lang w:val="en-US"/>
        </w:rPr>
      </w:pPr>
      <w:r>
        <w:rPr>
          <w:sz w:val="22"/>
          <w:szCs w:val="22"/>
          <w:lang w:val="en-US"/>
        </w:rPr>
        <w:t>4. (Well over three quarter</w:t>
      </w:r>
      <w:r>
        <w:rPr>
          <w:sz w:val="22"/>
          <w:szCs w:val="22"/>
          <w:lang w:val="en-US"/>
        </w:rPr>
        <w:t>s / Less than 80%) of young people are satisfied with the public high school.</w:t>
      </w:r>
    </w:p>
    <w:p w:rsidR="004D33E0" w:rsidRPr="00266D1F" w:rsidRDefault="00266D1F">
      <w:pPr>
        <w:pStyle w:val="Corpodeltesto2"/>
        <w:spacing w:line="100" w:lineRule="atLeast"/>
        <w:rPr>
          <w:lang w:val="en-US"/>
        </w:rPr>
      </w:pPr>
      <w:r>
        <w:rPr>
          <w:sz w:val="22"/>
          <w:szCs w:val="22"/>
          <w:lang w:val="en-US"/>
        </w:rPr>
        <w:t>5. (Well over 10% / Only a small minority) believe that classes should be formed on the basis of the intelligence of the pupils.</w:t>
      </w:r>
    </w:p>
    <w:p w:rsidR="004D33E0" w:rsidRPr="00266D1F" w:rsidRDefault="00266D1F">
      <w:pPr>
        <w:pStyle w:val="Predefinito"/>
        <w:rPr>
          <w:lang w:val="en-US"/>
        </w:rPr>
      </w:pPr>
      <w:r>
        <w:rPr>
          <w:sz w:val="22"/>
          <w:szCs w:val="22"/>
          <w:lang w:val="en-US"/>
        </w:rPr>
        <w:t xml:space="preserve">6. (As it can be seen from the chart / As can be </w:t>
      </w:r>
      <w:r>
        <w:rPr>
          <w:sz w:val="22"/>
          <w:szCs w:val="22"/>
          <w:lang w:val="en-US"/>
        </w:rPr>
        <w:t>seen from the chart), (only / as many as) 5.4% of respondents consider teachers’ salaries to be too high.</w:t>
      </w:r>
    </w:p>
    <w:p w:rsidR="004D33E0" w:rsidRPr="00266D1F" w:rsidRDefault="00266D1F">
      <w:pPr>
        <w:pStyle w:val="Predefinito"/>
        <w:rPr>
          <w:lang w:val="en-US"/>
        </w:rPr>
      </w:pPr>
      <w:r>
        <w:rPr>
          <w:sz w:val="22"/>
          <w:szCs w:val="22"/>
          <w:lang w:val="en-US"/>
        </w:rPr>
        <w:t xml:space="preserve">7. From the figures (it is concluded / it can be concluded) that the majority of Italians feel no urgent need for a radical reform of the educational </w:t>
      </w:r>
      <w:r>
        <w:rPr>
          <w:sz w:val="22"/>
          <w:szCs w:val="22"/>
          <w:lang w:val="en-US"/>
        </w:rPr>
        <w:t>system.</w:t>
      </w:r>
    </w:p>
    <w:p w:rsidR="004D33E0" w:rsidRPr="00266D1F" w:rsidRDefault="00266D1F">
      <w:pPr>
        <w:pStyle w:val="Predefinito"/>
        <w:rPr>
          <w:lang w:val="en-US"/>
        </w:rPr>
      </w:pPr>
      <w:r>
        <w:rPr>
          <w:sz w:val="22"/>
          <w:szCs w:val="22"/>
          <w:lang w:val="en-US"/>
        </w:rPr>
        <w:t>8. (According to / Accordingly to) Table 1, the university system received (far higher / much better) approval rates than private high schools.</w:t>
      </w:r>
    </w:p>
    <w:p w:rsidR="004D33E0" w:rsidRPr="00266D1F" w:rsidRDefault="00266D1F">
      <w:pPr>
        <w:pStyle w:val="Predefinito"/>
        <w:rPr>
          <w:lang w:val="en-US"/>
        </w:rPr>
      </w:pPr>
      <w:r>
        <w:rPr>
          <w:sz w:val="22"/>
          <w:szCs w:val="22"/>
          <w:lang w:val="en-US"/>
        </w:rPr>
        <w:t xml:space="preserve">9. Table 3 (shows / suggests) that (nearly / less than) 70% of respondents oppose state support for </w:t>
      </w:r>
      <w:r>
        <w:rPr>
          <w:sz w:val="22"/>
          <w:szCs w:val="22"/>
          <w:lang w:val="en-US"/>
        </w:rPr>
        <w:t>families who send their children to private schools.</w:t>
      </w:r>
    </w:p>
    <w:p w:rsidR="004D33E0" w:rsidRPr="00266D1F" w:rsidRDefault="00266D1F">
      <w:pPr>
        <w:pStyle w:val="Predefinito"/>
        <w:rPr>
          <w:lang w:val="en-US"/>
        </w:rPr>
      </w:pPr>
      <w:r>
        <w:rPr>
          <w:sz w:val="22"/>
          <w:szCs w:val="22"/>
          <w:lang w:val="en-US"/>
        </w:rPr>
        <w:t>10. From the table it (results / emerges) that a clear majority of respondents have (a lot of / considerable) faith in the teaching staff of the public school system.</w:t>
      </w:r>
    </w:p>
    <w:p w:rsidR="004D33E0" w:rsidRPr="00266D1F" w:rsidRDefault="004D33E0">
      <w:pPr>
        <w:pStyle w:val="Predefinito"/>
        <w:rPr>
          <w:lang w:val="en-US"/>
        </w:rPr>
      </w:pPr>
    </w:p>
    <w:p w:rsidR="004D33E0" w:rsidRPr="00266D1F" w:rsidRDefault="004D33E0">
      <w:pPr>
        <w:pStyle w:val="Predefinito"/>
        <w:rPr>
          <w:lang w:val="en-US"/>
        </w:rPr>
      </w:pPr>
    </w:p>
    <w:p w:rsidR="004D33E0" w:rsidRPr="00266D1F" w:rsidRDefault="00266D1F">
      <w:pPr>
        <w:pStyle w:val="Predefinito"/>
        <w:rPr>
          <w:lang w:val="en-US"/>
        </w:rPr>
      </w:pPr>
      <w:r>
        <w:rPr>
          <w:b/>
          <w:bCs/>
          <w:sz w:val="22"/>
          <w:szCs w:val="22"/>
          <w:lang w:val="en-GB"/>
        </w:rPr>
        <w:t xml:space="preserve">Task 8 </w:t>
      </w:r>
      <w:r>
        <w:rPr>
          <w:i/>
          <w:iCs/>
          <w:sz w:val="22"/>
          <w:szCs w:val="22"/>
          <w:lang w:val="en-GB"/>
        </w:rPr>
        <w:t>Fill in the gaps in the tex</w:t>
      </w:r>
      <w:r>
        <w:rPr>
          <w:i/>
          <w:iCs/>
          <w:sz w:val="22"/>
          <w:szCs w:val="22"/>
          <w:lang w:val="en-GB"/>
        </w:rPr>
        <w:t xml:space="preserve">t below with a suitable word from the box. </w:t>
      </w:r>
    </w:p>
    <w:p w:rsidR="004D33E0" w:rsidRPr="00266D1F" w:rsidRDefault="004D33E0">
      <w:pPr>
        <w:pStyle w:val="Predefinito"/>
        <w:rPr>
          <w:lang w:val="en-US"/>
        </w:rPr>
      </w:pPr>
    </w:p>
    <w:p w:rsidR="004D33E0" w:rsidRPr="00266D1F" w:rsidRDefault="004D33E0">
      <w:pPr>
        <w:pStyle w:val="Predefinito"/>
        <w:rPr>
          <w:lang w:val="en-US"/>
        </w:rPr>
      </w:pPr>
    </w:p>
    <w:tbl>
      <w:tblPr>
        <w:tblW w:w="0" w:type="auto"/>
        <w:tblInd w:w="167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1366"/>
        <w:gridCol w:w="1260"/>
        <w:gridCol w:w="1440"/>
        <w:gridCol w:w="1800"/>
      </w:tblGrid>
      <w:tr w:rsidR="004D33E0">
        <w:tblPrEx>
          <w:tblCellMar>
            <w:top w:w="0" w:type="dxa"/>
            <w:bottom w:w="0" w:type="dxa"/>
          </w:tblCellMar>
        </w:tblPrEx>
        <w:tc>
          <w:tcPr>
            <w:tcW w:w="1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pPr>
            <w:r>
              <w:rPr>
                <w:sz w:val="22"/>
                <w:szCs w:val="22"/>
              </w:rPr>
              <w:t>fall</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pPr>
            <w:r>
              <w:rPr>
                <w:sz w:val="22"/>
                <w:szCs w:val="22"/>
              </w:rPr>
              <w:t>despite</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pPr>
            <w:r>
              <w:rPr>
                <w:sz w:val="22"/>
                <w:szCs w:val="22"/>
              </w:rPr>
              <w:t>revealed</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pPr>
            <w:r>
              <w:rPr>
                <w:sz w:val="22"/>
                <w:szCs w:val="22"/>
              </w:rPr>
              <w:t>just</w:t>
            </w:r>
          </w:p>
        </w:tc>
      </w:tr>
      <w:tr w:rsidR="004D33E0">
        <w:tblPrEx>
          <w:tblCellMar>
            <w:top w:w="0" w:type="dxa"/>
            <w:bottom w:w="0" w:type="dxa"/>
          </w:tblCellMar>
        </w:tblPrEx>
        <w:tc>
          <w:tcPr>
            <w:tcW w:w="1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pPr>
            <w:r>
              <w:rPr>
                <w:sz w:val="22"/>
                <w:szCs w:val="22"/>
              </w:rPr>
              <w:t>vacancies</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pPr>
            <w:r>
              <w:rPr>
                <w:sz w:val="22"/>
                <w:szCs w:val="22"/>
              </w:rPr>
              <w:t>rose</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pPr>
            <w:r>
              <w:rPr>
                <w:sz w:val="22"/>
                <w:szCs w:val="22"/>
              </w:rPr>
              <w:t>rise</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pPr>
            <w:r>
              <w:rPr>
                <w:sz w:val="22"/>
                <w:szCs w:val="22"/>
              </w:rPr>
              <w:t>facing</w:t>
            </w:r>
          </w:p>
        </w:tc>
      </w:tr>
      <w:tr w:rsidR="004D33E0">
        <w:tblPrEx>
          <w:tblCellMar>
            <w:top w:w="0" w:type="dxa"/>
            <w:bottom w:w="0" w:type="dxa"/>
          </w:tblCellMar>
        </w:tblPrEx>
        <w:tc>
          <w:tcPr>
            <w:tcW w:w="13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pPr>
            <w:r>
              <w:rPr>
                <w:sz w:val="22"/>
                <w:szCs w:val="22"/>
              </w:rPr>
              <w:t>figures</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pPr>
            <w:r>
              <w:rPr>
                <w:sz w:val="22"/>
                <w:szCs w:val="22"/>
              </w:rPr>
              <w:t>fewer</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pPr>
            <w:r>
              <w:rPr>
                <w:sz w:val="22"/>
                <w:szCs w:val="22"/>
              </w:rPr>
              <w:t>latest</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D33E0" w:rsidRDefault="00266D1F">
            <w:pPr>
              <w:pStyle w:val="Predefinito"/>
            </w:pPr>
            <w:r>
              <w:rPr>
                <w:sz w:val="22"/>
                <w:szCs w:val="22"/>
              </w:rPr>
              <w:t>increasingly</w:t>
            </w:r>
          </w:p>
        </w:tc>
      </w:tr>
    </w:tbl>
    <w:p w:rsidR="004D33E0" w:rsidRDefault="004D33E0">
      <w:pPr>
        <w:pStyle w:val="Predefinito"/>
      </w:pPr>
    </w:p>
    <w:p w:rsidR="004D33E0" w:rsidRPr="00266D1F" w:rsidRDefault="00266D1F">
      <w:pPr>
        <w:pStyle w:val="Intestazione1"/>
        <w:rPr>
          <w:lang w:val="en-US"/>
        </w:rPr>
      </w:pPr>
      <w:r>
        <w:rPr>
          <w:lang w:val="en-US"/>
        </w:rPr>
        <w:t>Gender gap in teaching grows: only 24% of new recruits are men</w:t>
      </w:r>
    </w:p>
    <w:p w:rsidR="004D33E0" w:rsidRPr="00266D1F" w:rsidRDefault="00266D1F">
      <w:pPr>
        <w:pStyle w:val="Intestazione1"/>
        <w:rPr>
          <w:lang w:val="en-US"/>
        </w:rPr>
      </w:pPr>
      <w:r>
        <w:rPr>
          <w:sz w:val="24"/>
          <w:lang w:val="en-US"/>
        </w:rPr>
        <w:t xml:space="preserve">Multimillion-pound campaign fails to end female </w:t>
      </w:r>
      <w:r>
        <w:rPr>
          <w:sz w:val="24"/>
          <w:lang w:val="en-US"/>
        </w:rPr>
        <w:t>domination of classroom</w:t>
      </w:r>
    </w:p>
    <w:p w:rsidR="004D33E0" w:rsidRPr="00266D1F" w:rsidRDefault="00266D1F">
      <w:pPr>
        <w:pStyle w:val="NormaleWeb"/>
        <w:jc w:val="right"/>
        <w:rPr>
          <w:lang w:val="en-US"/>
        </w:rPr>
      </w:pPr>
      <w:r>
        <w:rPr>
          <w:rFonts w:ascii="Times New Roman" w:hAnsi="Times New Roman" w:cs="Times New Roman"/>
          <w:sz w:val="22"/>
          <w:szCs w:val="22"/>
          <w:lang w:val="en-US"/>
        </w:rPr>
        <w:t xml:space="preserve">       Sarah Cassidy, Education Correspondent,   </w:t>
      </w:r>
      <w:hyperlink r:id="rId5">
        <w:r>
          <w:rPr>
            <w:rStyle w:val="CollegamentoInternet"/>
            <w:rFonts w:ascii="Times New Roman" w:hAnsi="Times New Roman" w:cs="Times New Roman"/>
            <w:color w:val="00000A"/>
            <w:sz w:val="22"/>
            <w:szCs w:val="22"/>
            <w:u w:val="none"/>
            <w:lang w:val="en-US"/>
          </w:rPr>
          <w:t>www.independent.co.uk</w:t>
        </w:r>
      </w:hyperlink>
      <w:r>
        <w:rPr>
          <w:rFonts w:ascii="Times New Roman" w:hAnsi="Times New Roman" w:cs="Times New Roman"/>
          <w:sz w:val="22"/>
          <w:szCs w:val="22"/>
          <w:lang w:val="en-US"/>
        </w:rPr>
        <w:t xml:space="preserve">  26 September 2008</w:t>
      </w:r>
    </w:p>
    <w:p w:rsidR="004D33E0" w:rsidRDefault="00266D1F">
      <w:pPr>
        <w:pStyle w:val="NormaleWeb"/>
        <w:spacing w:line="360" w:lineRule="auto"/>
        <w:jc w:val="both"/>
        <w:sectPr w:rsidR="004D33E0">
          <w:pgSz w:w="11906" w:h="16838"/>
          <w:pgMar w:top="567" w:right="1134" w:bottom="794" w:left="1134" w:header="0" w:footer="0" w:gutter="0"/>
          <w:cols w:space="720"/>
          <w:formProt w:val="0"/>
          <w:docGrid w:linePitch="360"/>
        </w:sectPr>
      </w:pPr>
      <w:r>
        <w:rPr>
          <w:rFonts w:ascii="Times New Roman" w:hAnsi="Times New Roman" w:cs="Times New Roman"/>
          <w:sz w:val="22"/>
          <w:szCs w:val="22"/>
          <w:lang w:val="en-US"/>
        </w:rPr>
        <w:t>Teaching is becoming an (1) ____________________ female-dominated profes</w:t>
      </w:r>
      <w:r>
        <w:rPr>
          <w:rFonts w:ascii="Times New Roman" w:hAnsi="Times New Roman" w:cs="Times New Roman"/>
          <w:sz w:val="22"/>
          <w:szCs w:val="22"/>
          <w:lang w:val="en-US"/>
        </w:rPr>
        <w:t>sion with men making up (2) __________ than one in four new recruits, official figures (3) __________ yesterday. (4) ___________________ a multimillion-pound  campaign to attract more men into teaching, the (5) ___________________ statistics reveal a widen</w:t>
      </w:r>
      <w:r>
        <w:rPr>
          <w:rFonts w:ascii="Times New Roman" w:hAnsi="Times New Roman" w:cs="Times New Roman"/>
          <w:sz w:val="22"/>
          <w:szCs w:val="22"/>
          <w:lang w:val="en-US"/>
        </w:rPr>
        <w:t>ing gap between the sexes among those gaining teaching qualifications from universities and teacher training colleges. In 2006-07, fewer than a quarter (23.8 per cent) of teaching qualifications were obtained by men, according to figures published by the H</w:t>
      </w:r>
      <w:r>
        <w:rPr>
          <w:rFonts w:ascii="Times New Roman" w:hAnsi="Times New Roman" w:cs="Times New Roman"/>
          <w:sz w:val="22"/>
          <w:szCs w:val="22"/>
          <w:lang w:val="en-US"/>
        </w:rPr>
        <w:t>igher Education Statistics Agency – the lowest figure in five years. This was a (6) ______________ of 1.5 per cent from the previous year. Meanwhile, between 2005-06  and  2006-07,   the  number of  women  qualifying   as  teachers  from  higher  education</w:t>
      </w:r>
      <w:r>
        <w:rPr>
          <w:rFonts w:ascii="Times New Roman" w:hAnsi="Times New Roman" w:cs="Times New Roman"/>
          <w:sz w:val="22"/>
          <w:szCs w:val="22"/>
          <w:lang w:val="en-US"/>
        </w:rPr>
        <w:t xml:space="preserve"> (7)  _____________by 2 per cent, from 23,865 to 24,335, while the number of men fell 5.7 per cent, from 8,065 to 7,610. The (8) ________________ will be a blow to the Government, which has repeatedly tried to persuade men to train as teachers. The former </w:t>
      </w:r>
      <w:r>
        <w:rPr>
          <w:rFonts w:ascii="Times New Roman" w:hAnsi="Times New Roman" w:cs="Times New Roman"/>
          <w:sz w:val="22"/>
          <w:szCs w:val="22"/>
          <w:lang w:val="en-US"/>
        </w:rPr>
        <w:t>education secretary Alan Johnson announced a drive to get more men into the profession in March 2007 after concern that (9) ____________ 16 per cent of teachers in primary schools, and 46 per cent in secondary schools, were male.  [ … ] Schools are (10) __</w:t>
      </w:r>
      <w:r>
        <w:rPr>
          <w:rFonts w:ascii="Times New Roman" w:hAnsi="Times New Roman" w:cs="Times New Roman"/>
          <w:sz w:val="22"/>
          <w:szCs w:val="22"/>
          <w:lang w:val="en-US"/>
        </w:rPr>
        <w:t xml:space="preserve">_________ their worst staffing crisis in years, with a 23 per cent (11) ________ in unfilled teaching jobs, and 2,510 (12) _________________ across the country. </w:t>
      </w:r>
    </w:p>
    <w:p w:rsidR="004D33E0" w:rsidRPr="00266D1F" w:rsidRDefault="00266D1F">
      <w:pPr>
        <w:pStyle w:val="H4"/>
        <w:spacing w:before="0" w:after="0"/>
        <w:jc w:val="both"/>
        <w:rPr>
          <w:lang w:val="en-US"/>
        </w:rPr>
      </w:pPr>
      <w:r>
        <w:rPr>
          <w:sz w:val="22"/>
          <w:szCs w:val="22"/>
          <w:lang w:val="en-GB"/>
        </w:rPr>
        <w:lastRenderedPageBreak/>
        <w:t xml:space="preserve">Exercise 9 </w:t>
      </w:r>
      <w:r>
        <w:rPr>
          <w:sz w:val="22"/>
          <w:szCs w:val="22"/>
          <w:lang w:val="en-GB"/>
        </w:rPr>
        <w:pict>
          <v:rect id="shape_0" o:spid="_x0000_s1032" style="position:absolute;left:0;text-align:left;margin-left:499.05pt;margin-top:24.4pt;width:20.9pt;height:630.65pt;z-index:251654656;mso-position-horizontal-relative:text;mso-position-vertical-relative:text" strokecolor="white">
            <v:fill color2="black"/>
            <v:stroke joinstyle="round"/>
          </v:rect>
        </w:pict>
      </w:r>
      <w:r>
        <w:rPr>
          <w:sz w:val="22"/>
          <w:szCs w:val="22"/>
          <w:lang w:val="en-GB"/>
        </w:rPr>
        <w:pict>
          <v:rect id="_x0000_s1031" style="position:absolute;left:0;text-align:left;margin-left:-37.05pt;margin-top:41.65pt;width:20.9pt;height:596.15pt;z-index:251655680;mso-position-horizontal-relative:text;mso-position-vertical-relative:text" strokecolor="white">
            <v:fill color2="black"/>
            <v:stroke joinstyle="round"/>
          </v:rect>
        </w:pict>
      </w:r>
      <w:r>
        <w:rPr>
          <w:sz w:val="22"/>
          <w:szCs w:val="22"/>
          <w:lang w:val="en-GB"/>
        </w:rPr>
        <w:pict>
          <v:rect id="_x0000_s1030" style="position:absolute;left:0;text-align:left;margin-left:475.7pt;margin-top:49.2pt;width:20.9pt;height:660.65pt;z-index:251656704;mso-position-horizontal-relative:text;mso-position-vertical-relative:text" strokecolor="white">
            <v:fill color2="black"/>
            <v:stroke joinstyle="round"/>
          </v:rect>
        </w:pict>
      </w:r>
      <w:r>
        <w:rPr>
          <w:b w:val="0"/>
          <w:i/>
          <w:sz w:val="22"/>
          <w:szCs w:val="22"/>
          <w:lang w:val="en-GB"/>
        </w:rPr>
        <w:t>Complete the second of the following pairs of sentences so as to make it similar</w:t>
      </w:r>
      <w:r>
        <w:rPr>
          <w:b w:val="0"/>
          <w:i/>
          <w:sz w:val="22"/>
          <w:szCs w:val="22"/>
          <w:lang w:val="en-GB"/>
        </w:rPr>
        <w:t xml:space="preserve"> in meaning to the first. Use the word given in bold face type. You must use between </w:t>
      </w:r>
      <w:r>
        <w:rPr>
          <w:b w:val="0"/>
          <w:bCs/>
          <w:i/>
          <w:sz w:val="22"/>
          <w:szCs w:val="22"/>
          <w:lang w:val="en-GB"/>
        </w:rPr>
        <w:t xml:space="preserve">two </w:t>
      </w:r>
      <w:r>
        <w:rPr>
          <w:b w:val="0"/>
          <w:i/>
          <w:sz w:val="22"/>
          <w:szCs w:val="22"/>
          <w:lang w:val="en-GB"/>
        </w:rPr>
        <w:t xml:space="preserve">and </w:t>
      </w:r>
      <w:r>
        <w:rPr>
          <w:b w:val="0"/>
          <w:bCs/>
          <w:i/>
          <w:sz w:val="22"/>
          <w:szCs w:val="22"/>
          <w:lang w:val="en-GB"/>
        </w:rPr>
        <w:t xml:space="preserve">five </w:t>
      </w:r>
      <w:r>
        <w:rPr>
          <w:b w:val="0"/>
          <w:i/>
          <w:sz w:val="22"/>
          <w:szCs w:val="22"/>
          <w:lang w:val="en-GB"/>
        </w:rPr>
        <w:t>words, including the word given. The sentences have been adapted from a text entitled ‘</w:t>
      </w:r>
      <w:r>
        <w:rPr>
          <w:b w:val="0"/>
          <w:bCs/>
          <w:i/>
          <w:sz w:val="22"/>
          <w:szCs w:val="22"/>
          <w:lang w:val="en-GB"/>
        </w:rPr>
        <w:t>Grains Gone Wild’ by Paul</w:t>
      </w:r>
      <w:r>
        <w:rPr>
          <w:b w:val="0"/>
          <w:i/>
          <w:sz w:val="22"/>
          <w:szCs w:val="22"/>
          <w:lang w:val="en-GB"/>
        </w:rPr>
        <w:t xml:space="preserve"> Krugman, published in The New York Times, April 7, 2008.</w:t>
      </w:r>
    </w:p>
    <w:p w:rsidR="004D33E0" w:rsidRPr="00266D1F" w:rsidRDefault="004D33E0">
      <w:pPr>
        <w:pStyle w:val="H4"/>
        <w:spacing w:before="0" w:after="0"/>
        <w:jc w:val="both"/>
        <w:rPr>
          <w:lang w:val="en-US"/>
        </w:rPr>
      </w:pPr>
    </w:p>
    <w:p w:rsidR="004D33E0" w:rsidRPr="00266D1F" w:rsidRDefault="00266D1F">
      <w:pPr>
        <w:pStyle w:val="NormaleWeb"/>
        <w:pBdr>
          <w:top w:val="single" w:sz="6" w:space="0" w:color="FFFFFF"/>
          <w:left w:val="single" w:sz="6" w:space="0" w:color="999999"/>
          <w:right w:val="single" w:sz="6" w:space="0" w:color="999999"/>
        </w:pBdr>
        <w:rPr>
          <w:lang w:val="en-US"/>
        </w:rPr>
      </w:pPr>
      <w:r>
        <w:rPr>
          <w:rFonts w:ascii="Times New Roman" w:hAnsi="Times New Roman" w:cs="Times New Roman"/>
          <w:sz w:val="22"/>
          <w:szCs w:val="22"/>
          <w:lang w:val="en-GB"/>
        </w:rPr>
        <w:t xml:space="preserve">1. These days you hear a lot about the world financial crisis. </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pict>
          <v:rect id="_x0000_s1029" style="position:absolute;margin-left:-17.7pt;margin-top:2.95pt;width:29.9pt;height:627pt;z-index:251657728;mso-position-horizontal-relative:text;mso-position-vertical-relative:text" strokecolor="white">
            <v:fill color2="black"/>
            <v:stroke joinstyle="round"/>
          </v:rect>
        </w:pict>
      </w:r>
      <w:r>
        <w:rPr>
          <w:rFonts w:ascii="Times New Roman" w:hAnsi="Times New Roman" w:cs="Times New Roman"/>
          <w:b/>
          <w:sz w:val="22"/>
          <w:szCs w:val="22"/>
          <w:lang w:val="en-GB"/>
        </w:rPr>
        <w:t>deal</w:t>
      </w:r>
    </w:p>
    <w:p w:rsidR="004D33E0" w:rsidRPr="00266D1F" w:rsidRDefault="00266D1F">
      <w:pPr>
        <w:pStyle w:val="NormaleWeb"/>
        <w:pBdr>
          <w:top w:val="single" w:sz="6" w:space="0" w:color="FFFFFF"/>
          <w:left w:val="single" w:sz="6" w:space="0" w:color="999999"/>
          <w:right w:val="single" w:sz="6" w:space="0" w:color="999999"/>
        </w:pBdr>
        <w:rPr>
          <w:lang w:val="en-US"/>
        </w:rPr>
      </w:pPr>
      <w:r>
        <w:rPr>
          <w:rFonts w:ascii="Times New Roman" w:hAnsi="Times New Roman" w:cs="Times New Roman"/>
          <w:sz w:val="22"/>
          <w:szCs w:val="22"/>
          <w:lang w:val="en-GB"/>
        </w:rPr>
        <w:t xml:space="preserve">    These days a great ………………….about the world financial crisis.   </w:t>
      </w:r>
    </w:p>
    <w:p w:rsidR="004D33E0" w:rsidRPr="00266D1F" w:rsidRDefault="004D33E0">
      <w:pPr>
        <w:pStyle w:val="NormaleWeb"/>
        <w:pBdr>
          <w:top w:val="single" w:sz="6" w:space="0" w:color="FFFFFF"/>
          <w:left w:val="single" w:sz="6" w:space="0" w:color="999999"/>
          <w:right w:val="single" w:sz="6" w:space="0" w:color="999999"/>
        </w:pBdr>
        <w:rPr>
          <w:lang w:val="en-US"/>
        </w:rPr>
      </w:pPr>
    </w:p>
    <w:p w:rsidR="004D33E0" w:rsidRPr="00266D1F" w:rsidRDefault="00266D1F">
      <w:pPr>
        <w:pStyle w:val="NormaleWeb"/>
        <w:pBdr>
          <w:top w:val="single" w:sz="6" w:space="0" w:color="FFFFFF"/>
          <w:left w:val="single" w:sz="6" w:space="0" w:color="999999"/>
          <w:right w:val="single" w:sz="6" w:space="0" w:color="999999"/>
        </w:pBdr>
        <w:rPr>
          <w:lang w:val="en-US"/>
        </w:rPr>
      </w:pPr>
      <w:r>
        <w:pict>
          <v:rect id="_x0000_s1028" style="position:absolute;margin-left:461.65pt;margin-top:6.35pt;width:13.95pt;height:660.65pt;z-index:251658752" strokecolor="white">
            <v:fill color2="black"/>
            <v:stroke joinstyle="round"/>
          </v:rect>
        </w:pict>
      </w:r>
    </w:p>
    <w:p w:rsidR="004D33E0" w:rsidRPr="00266D1F" w:rsidRDefault="00266D1F">
      <w:pPr>
        <w:pStyle w:val="NormaleWeb"/>
        <w:pBdr>
          <w:top w:val="single" w:sz="6" w:space="0" w:color="FFFFFF"/>
          <w:left w:val="single" w:sz="6" w:space="0" w:color="999999"/>
          <w:right w:val="single" w:sz="6" w:space="0" w:color="999999"/>
        </w:pBdr>
        <w:rPr>
          <w:lang w:val="en-US"/>
        </w:rPr>
      </w:pPr>
      <w:r>
        <w:rPr>
          <w:rFonts w:ascii="Times New Roman" w:hAnsi="Times New Roman" w:cs="Times New Roman"/>
          <w:sz w:val="22"/>
          <w:szCs w:val="22"/>
          <w:lang w:val="en-GB"/>
        </w:rPr>
        <w:t xml:space="preserve">2. But there’s another world crisis going on.      </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b/>
          <w:sz w:val="22"/>
          <w:szCs w:val="22"/>
          <w:lang w:val="en-GB"/>
        </w:rPr>
        <w:t>way</w:t>
      </w:r>
    </w:p>
    <w:p w:rsidR="004D33E0" w:rsidRPr="00266D1F" w:rsidRDefault="00266D1F">
      <w:pPr>
        <w:pStyle w:val="NormaleWeb"/>
        <w:pBdr>
          <w:top w:val="single" w:sz="6" w:space="0" w:color="FFFFFF"/>
          <w:left w:val="single" w:sz="6" w:space="0" w:color="999999"/>
          <w:right w:val="single" w:sz="6" w:space="0" w:color="999999"/>
        </w:pBdr>
        <w:rPr>
          <w:lang w:val="en-US"/>
        </w:rPr>
      </w:pPr>
      <w:r>
        <w:rPr>
          <w:rFonts w:ascii="Times New Roman" w:hAnsi="Times New Roman" w:cs="Times New Roman"/>
          <w:sz w:val="22"/>
          <w:szCs w:val="22"/>
          <w:lang w:val="en-GB"/>
        </w:rPr>
        <w:t xml:space="preserve">    But there’s another world crisis …………………………………………………..  </w:t>
      </w:r>
    </w:p>
    <w:p w:rsidR="004D33E0" w:rsidRPr="00266D1F" w:rsidRDefault="004D33E0">
      <w:pPr>
        <w:pStyle w:val="NormaleWeb"/>
        <w:pBdr>
          <w:top w:val="single" w:sz="6" w:space="0" w:color="FFFFFF"/>
          <w:left w:val="single" w:sz="6" w:space="0" w:color="999999"/>
          <w:right w:val="single" w:sz="6" w:space="0" w:color="999999"/>
        </w:pBdr>
        <w:rPr>
          <w:lang w:val="en-US"/>
        </w:rPr>
      </w:pPr>
    </w:p>
    <w:p w:rsidR="004D33E0" w:rsidRPr="00266D1F" w:rsidRDefault="004D33E0">
      <w:pPr>
        <w:pStyle w:val="NormaleWeb"/>
        <w:pBdr>
          <w:top w:val="single" w:sz="6" w:space="0" w:color="FFFFFF"/>
          <w:left w:val="single" w:sz="6" w:space="0" w:color="999999"/>
          <w:right w:val="single" w:sz="6" w:space="0" w:color="999999"/>
        </w:pBdr>
        <w:rPr>
          <w:lang w:val="en-US"/>
        </w:rPr>
      </w:pPr>
    </w:p>
    <w:p w:rsidR="004D33E0" w:rsidRPr="00266D1F" w:rsidRDefault="00266D1F">
      <w:pPr>
        <w:pStyle w:val="NormaleWeb"/>
        <w:pBdr>
          <w:top w:val="single" w:sz="6" w:space="0" w:color="FFFFFF"/>
          <w:left w:val="single" w:sz="6" w:space="0" w:color="999999"/>
          <w:right w:val="single" w:sz="6" w:space="0" w:color="999999"/>
        </w:pBdr>
        <w:rPr>
          <w:lang w:val="en-US"/>
        </w:rPr>
      </w:pPr>
      <w:r>
        <w:rPr>
          <w:rFonts w:ascii="Times New Roman" w:hAnsi="Times New Roman" w:cs="Times New Roman"/>
          <w:sz w:val="22"/>
          <w:szCs w:val="22"/>
          <w:lang w:val="en-GB"/>
        </w:rPr>
        <w:t xml:space="preserve">3. And it’s hurting a lot more people.  </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 xml:space="preserve">       </w:t>
      </w:r>
      <w:r>
        <w:rPr>
          <w:rFonts w:ascii="Times New Roman" w:hAnsi="Times New Roman" w:cs="Times New Roman"/>
          <w:b/>
          <w:sz w:val="22"/>
          <w:szCs w:val="22"/>
          <w:lang w:val="en-GB"/>
        </w:rPr>
        <w:t>affected</w:t>
      </w:r>
    </w:p>
    <w:p w:rsidR="004D33E0" w:rsidRPr="00266D1F" w:rsidRDefault="00266D1F">
      <w:pPr>
        <w:pStyle w:val="NormaleWeb"/>
        <w:pBdr>
          <w:top w:val="single" w:sz="6" w:space="0" w:color="FFFFFF"/>
          <w:left w:val="single" w:sz="6" w:space="0" w:color="999999"/>
          <w:right w:val="single" w:sz="6" w:space="0" w:color="999999"/>
        </w:pBdr>
        <w:rPr>
          <w:lang w:val="en-US"/>
        </w:rPr>
      </w:pPr>
      <w:r>
        <w:rPr>
          <w:rFonts w:ascii="Times New Roman" w:hAnsi="Times New Roman" w:cs="Times New Roman"/>
          <w:sz w:val="22"/>
          <w:szCs w:val="22"/>
          <w:lang w:val="en-GB"/>
        </w:rPr>
        <w:t xml:space="preserve">    And a lot more people ………………………………. ……………………………..</w:t>
      </w:r>
    </w:p>
    <w:p w:rsidR="004D33E0" w:rsidRPr="00266D1F" w:rsidRDefault="004D33E0">
      <w:pPr>
        <w:pStyle w:val="NormaleWeb"/>
        <w:pBdr>
          <w:top w:val="single" w:sz="6" w:space="0" w:color="FFFFFF"/>
          <w:left w:val="single" w:sz="6" w:space="0" w:color="999999"/>
          <w:right w:val="single" w:sz="6" w:space="0" w:color="999999"/>
        </w:pBdr>
        <w:rPr>
          <w:lang w:val="en-US"/>
        </w:rPr>
      </w:pPr>
    </w:p>
    <w:p w:rsidR="004D33E0" w:rsidRPr="00266D1F" w:rsidRDefault="004D33E0">
      <w:pPr>
        <w:pStyle w:val="NormaleWeb"/>
        <w:pBdr>
          <w:top w:val="single" w:sz="6" w:space="0" w:color="FFFFFF"/>
          <w:left w:val="single" w:sz="6" w:space="0" w:color="999999"/>
          <w:right w:val="single" w:sz="6" w:space="0" w:color="999999"/>
        </w:pBdr>
        <w:rPr>
          <w:lang w:val="en-US"/>
        </w:rPr>
      </w:pPr>
    </w:p>
    <w:p w:rsidR="004D33E0" w:rsidRPr="00266D1F" w:rsidRDefault="00266D1F">
      <w:pPr>
        <w:pStyle w:val="NormaleWeb"/>
        <w:pBdr>
          <w:top w:val="single" w:sz="6" w:space="0" w:color="FFFFFF"/>
          <w:left w:val="single" w:sz="6" w:space="0" w:color="999999"/>
          <w:right w:val="single" w:sz="6" w:space="0" w:color="999999"/>
        </w:pBdr>
        <w:rPr>
          <w:lang w:val="en-US"/>
        </w:rPr>
      </w:pPr>
      <w:r>
        <w:rPr>
          <w:rFonts w:ascii="Times New Roman" w:hAnsi="Times New Roman" w:cs="Times New Roman"/>
          <w:sz w:val="22"/>
          <w:szCs w:val="22"/>
          <w:lang w:val="en-GB"/>
        </w:rPr>
        <w:t xml:space="preserve">4. I’m talking about the food crisis.    </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 xml:space="preserve">      </w:t>
      </w:r>
      <w:r>
        <w:rPr>
          <w:rFonts w:ascii="Times New Roman" w:hAnsi="Times New Roman" w:cs="Times New Roman"/>
          <w:b/>
          <w:sz w:val="22"/>
          <w:szCs w:val="22"/>
          <w:lang w:val="en-GB"/>
        </w:rPr>
        <w:t>question</w:t>
      </w:r>
    </w:p>
    <w:p w:rsidR="004D33E0" w:rsidRPr="00266D1F" w:rsidRDefault="00266D1F">
      <w:pPr>
        <w:pStyle w:val="NormaleWeb"/>
        <w:pBdr>
          <w:top w:val="single" w:sz="6" w:space="0" w:color="FFFFFF"/>
          <w:left w:val="single" w:sz="6" w:space="0" w:color="999999"/>
          <w:right w:val="single" w:sz="6" w:space="0" w:color="999999"/>
        </w:pBdr>
        <w:rPr>
          <w:lang w:val="en-US"/>
        </w:rPr>
      </w:pPr>
      <w:r>
        <w:rPr>
          <w:rFonts w:ascii="Times New Roman" w:hAnsi="Times New Roman" w:cs="Times New Roman"/>
          <w:sz w:val="22"/>
          <w:szCs w:val="22"/>
          <w:lang w:val="en-GB"/>
        </w:rPr>
        <w:t xml:space="preserve">   Th</w:t>
      </w:r>
      <w:r>
        <w:rPr>
          <w:rFonts w:ascii="Times New Roman" w:hAnsi="Times New Roman" w:cs="Times New Roman"/>
          <w:sz w:val="22"/>
          <w:szCs w:val="22"/>
          <w:lang w:val="en-GB"/>
        </w:rPr>
        <w:t>e crisis ……………………….. regards food.</w:t>
      </w:r>
    </w:p>
    <w:p w:rsidR="004D33E0" w:rsidRPr="00266D1F" w:rsidRDefault="004D33E0">
      <w:pPr>
        <w:pStyle w:val="Predefinito"/>
        <w:pBdr>
          <w:top w:val="single" w:sz="6" w:space="0" w:color="FFFFFF"/>
          <w:left w:val="single" w:sz="6" w:space="0" w:color="999999"/>
          <w:right w:val="single" w:sz="6" w:space="0" w:color="999999"/>
        </w:pBdr>
        <w:spacing w:before="60" w:after="150"/>
        <w:ind w:right="227"/>
        <w:rPr>
          <w:lang w:val="en-US"/>
        </w:rPr>
      </w:pPr>
    </w:p>
    <w:p w:rsidR="004D33E0" w:rsidRPr="00266D1F" w:rsidRDefault="00266D1F">
      <w:pPr>
        <w:pStyle w:val="Predefinito"/>
        <w:pBdr>
          <w:top w:val="single" w:sz="6" w:space="0" w:color="FFFFFF"/>
          <w:left w:val="single" w:sz="6" w:space="0" w:color="999999"/>
          <w:right w:val="single" w:sz="6" w:space="0" w:color="999999"/>
        </w:pBdr>
        <w:spacing w:before="60" w:after="150"/>
        <w:ind w:right="225"/>
        <w:rPr>
          <w:lang w:val="en-US"/>
        </w:rPr>
      </w:pPr>
      <w:r>
        <w:rPr>
          <w:sz w:val="22"/>
          <w:szCs w:val="22"/>
          <w:lang w:val="en-GB"/>
        </w:rPr>
        <w:t>5.</w:t>
      </w:r>
      <w:r>
        <w:rPr>
          <w:b/>
          <w:sz w:val="22"/>
          <w:szCs w:val="22"/>
          <w:lang w:val="en-GB"/>
        </w:rPr>
        <w:t xml:space="preserve"> </w:t>
      </w:r>
      <w:r>
        <w:rPr>
          <w:sz w:val="22"/>
          <w:szCs w:val="22"/>
          <w:lang w:val="en-GB"/>
        </w:rPr>
        <w:t xml:space="preserve">Over the past few years the prices of wheat, corn, rice and other basic foodstuffs have doubled   or tripled, with much of the increase taking place just in the last few months.   </w:t>
      </w:r>
      <w:r>
        <w:rPr>
          <w:b/>
          <w:sz w:val="22"/>
          <w:szCs w:val="22"/>
          <w:lang w:val="en-GB"/>
        </w:rPr>
        <w:t>rise</w:t>
      </w:r>
      <w:r>
        <w:rPr>
          <w:sz w:val="22"/>
          <w:szCs w:val="22"/>
          <w:lang w:val="en-GB"/>
        </w:rPr>
        <w:t xml:space="preserve">      </w:t>
      </w:r>
    </w:p>
    <w:p w:rsidR="004D33E0" w:rsidRPr="00266D1F" w:rsidRDefault="00266D1F">
      <w:pPr>
        <w:pStyle w:val="Predefinito"/>
        <w:pBdr>
          <w:top w:val="single" w:sz="6" w:space="0" w:color="FFFFFF"/>
          <w:left w:val="single" w:sz="6" w:space="0" w:color="999999"/>
          <w:right w:val="single" w:sz="6" w:space="0" w:color="999999"/>
        </w:pBdr>
        <w:spacing w:before="60" w:after="150"/>
        <w:ind w:right="225"/>
        <w:rPr>
          <w:lang w:val="en-US"/>
        </w:rPr>
      </w:pPr>
      <w:r>
        <w:rPr>
          <w:sz w:val="22"/>
          <w:szCs w:val="22"/>
          <w:lang w:val="en-GB"/>
        </w:rPr>
        <w:t xml:space="preserve">Over the past few years …………………….. the prices of wheat, corn, rice and other basic foodstuffs has been staggering, with much of the increase taking place just in the last few months.  </w:t>
      </w:r>
    </w:p>
    <w:p w:rsidR="004D33E0" w:rsidRPr="00266D1F" w:rsidRDefault="00266D1F">
      <w:pPr>
        <w:pStyle w:val="Predefinito"/>
        <w:pBdr>
          <w:top w:val="single" w:sz="6" w:space="0" w:color="FFFFFF"/>
          <w:left w:val="single" w:sz="6" w:space="0" w:color="999999"/>
          <w:right w:val="single" w:sz="6" w:space="0" w:color="999999"/>
        </w:pBdr>
        <w:spacing w:before="60" w:after="150"/>
        <w:ind w:right="225"/>
        <w:rPr>
          <w:lang w:val="en-US"/>
        </w:rPr>
      </w:pPr>
      <w:r>
        <w:rPr>
          <w:sz w:val="22"/>
          <w:szCs w:val="22"/>
          <w:lang w:val="en-GB"/>
        </w:rPr>
        <w:t xml:space="preserve"> </w:t>
      </w:r>
    </w:p>
    <w:p w:rsidR="004D33E0" w:rsidRPr="00266D1F" w:rsidRDefault="00266D1F">
      <w:pPr>
        <w:pStyle w:val="Predefinito"/>
        <w:pBdr>
          <w:top w:val="single" w:sz="6" w:space="0" w:color="FFFFFF"/>
          <w:left w:val="single" w:sz="6" w:space="0" w:color="999999"/>
          <w:right w:val="single" w:sz="6" w:space="0" w:color="999999"/>
        </w:pBdr>
        <w:spacing w:before="60" w:after="150"/>
        <w:ind w:right="225"/>
        <w:rPr>
          <w:lang w:val="en-US"/>
        </w:rPr>
      </w:pPr>
      <w:r>
        <w:rPr>
          <w:sz w:val="22"/>
          <w:szCs w:val="22"/>
          <w:lang w:val="en-GB"/>
        </w:rPr>
        <w:t>6. High food prices dismay even relatively well-off Americans.</w:t>
      </w:r>
      <w:r>
        <w:rPr>
          <w:b/>
          <w:sz w:val="22"/>
          <w:szCs w:val="22"/>
          <w:lang w:val="en-GB"/>
        </w:rPr>
        <w:t xml:space="preserve">  </w:t>
      </w:r>
      <w:r>
        <w:rPr>
          <w:sz w:val="22"/>
          <w:szCs w:val="22"/>
          <w:lang w:val="en-GB"/>
        </w:rPr>
        <w:t xml:space="preserve">     </w:t>
      </w:r>
      <w:r>
        <w:rPr>
          <w:sz w:val="22"/>
          <w:szCs w:val="22"/>
          <w:lang w:val="en-GB"/>
        </w:rPr>
        <w:t xml:space="preserve">                      </w:t>
      </w:r>
      <w:r>
        <w:rPr>
          <w:b/>
          <w:bCs/>
          <w:sz w:val="22"/>
          <w:szCs w:val="22"/>
          <w:lang w:val="en-GB"/>
        </w:rPr>
        <w:t xml:space="preserve"> </w:t>
      </w:r>
      <w:r>
        <w:rPr>
          <w:b/>
          <w:bCs/>
          <w:sz w:val="22"/>
          <w:szCs w:val="22"/>
          <w:lang w:val="en-GB"/>
        </w:rPr>
        <w:t>di</w:t>
      </w:r>
      <w:r>
        <w:rPr>
          <w:b/>
          <w:sz w:val="22"/>
          <w:szCs w:val="22"/>
          <w:lang w:val="en-GB"/>
        </w:rPr>
        <w:t>smayed</w:t>
      </w:r>
      <w:r>
        <w:rPr>
          <w:sz w:val="22"/>
          <w:szCs w:val="22"/>
          <w:lang w:val="en-GB"/>
        </w:rPr>
        <w:t xml:space="preserve">                                       </w:t>
      </w:r>
      <w:r>
        <w:rPr>
          <w:sz w:val="22"/>
          <w:szCs w:val="22"/>
          <w:lang w:val="en-GB"/>
        </w:rPr>
        <w:tab/>
        <w:t xml:space="preserve">   Even relatively well-off Americans …………………….. high food prices   </w:t>
      </w:r>
    </w:p>
    <w:p w:rsidR="004D33E0" w:rsidRPr="00266D1F" w:rsidRDefault="004D33E0">
      <w:pPr>
        <w:pStyle w:val="Predefinito"/>
        <w:pBdr>
          <w:top w:val="single" w:sz="6" w:space="0" w:color="FFFFFF"/>
          <w:left w:val="single" w:sz="6" w:space="0" w:color="999999"/>
          <w:right w:val="single" w:sz="6" w:space="0" w:color="999999"/>
        </w:pBdr>
        <w:spacing w:before="60" w:after="150"/>
        <w:ind w:right="225"/>
        <w:rPr>
          <w:lang w:val="en-US"/>
        </w:rPr>
      </w:pPr>
    </w:p>
    <w:p w:rsidR="004D33E0" w:rsidRPr="00266D1F" w:rsidRDefault="00266D1F">
      <w:pPr>
        <w:pStyle w:val="Predefinito"/>
        <w:pBdr>
          <w:top w:val="single" w:sz="6" w:space="0" w:color="FFFFFF"/>
          <w:left w:val="single" w:sz="6" w:space="0" w:color="999999"/>
          <w:right w:val="single" w:sz="6" w:space="0" w:color="999999"/>
        </w:pBdr>
        <w:spacing w:before="60" w:after="150"/>
        <w:ind w:right="225"/>
        <w:rPr>
          <w:lang w:val="en-US"/>
        </w:rPr>
      </w:pPr>
      <w:r>
        <w:rPr>
          <w:sz w:val="22"/>
          <w:szCs w:val="22"/>
          <w:lang w:val="en-GB"/>
        </w:rPr>
        <w:t>7. …but they’re truly devastating in poor countries, where food often accounts for more than half a family’s spendi</w:t>
      </w:r>
      <w:r>
        <w:rPr>
          <w:sz w:val="22"/>
          <w:szCs w:val="22"/>
          <w:lang w:val="en-GB"/>
        </w:rPr>
        <w:t xml:space="preserve">ng.  </w:t>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b/>
          <w:sz w:val="22"/>
          <w:szCs w:val="22"/>
          <w:lang w:val="en-GB"/>
        </w:rPr>
        <w:tab/>
      </w:r>
      <w:r>
        <w:rPr>
          <w:b/>
          <w:sz w:val="22"/>
          <w:szCs w:val="22"/>
          <w:lang w:val="en-GB"/>
        </w:rPr>
        <w:tab/>
        <w:t xml:space="preserve">     income</w:t>
      </w:r>
    </w:p>
    <w:p w:rsidR="004D33E0" w:rsidRPr="00266D1F" w:rsidRDefault="00266D1F">
      <w:pPr>
        <w:pStyle w:val="Predefinito"/>
        <w:pBdr>
          <w:top w:val="single" w:sz="6" w:space="0" w:color="FFFFFF"/>
          <w:left w:val="single" w:sz="6" w:space="0" w:color="999999"/>
          <w:right w:val="single" w:sz="6" w:space="0" w:color="999999"/>
        </w:pBdr>
        <w:spacing w:before="60" w:after="150"/>
        <w:ind w:right="225"/>
        <w:rPr>
          <w:lang w:val="en-US"/>
        </w:rPr>
      </w:pPr>
      <w:r>
        <w:rPr>
          <w:sz w:val="22"/>
          <w:szCs w:val="22"/>
          <w:lang w:val="en-GB"/>
        </w:rPr>
        <w:t xml:space="preserve">but they’re truly devastating in poor countries, where a family often spends more than half ………………….. food.    </w:t>
      </w:r>
    </w:p>
    <w:p w:rsidR="004D33E0" w:rsidRPr="00266D1F" w:rsidRDefault="004D33E0">
      <w:pPr>
        <w:pStyle w:val="NormaleWeb"/>
        <w:pBdr>
          <w:top w:val="single" w:sz="6" w:space="0" w:color="FFFFFF"/>
          <w:left w:val="single" w:sz="6" w:space="0" w:color="999999"/>
          <w:right w:val="single" w:sz="6" w:space="0" w:color="999999"/>
        </w:pBdr>
        <w:rPr>
          <w:lang w:val="en-US"/>
        </w:rPr>
      </w:pPr>
    </w:p>
    <w:p w:rsidR="004D33E0" w:rsidRDefault="00266D1F">
      <w:pPr>
        <w:pStyle w:val="NormaleWeb"/>
        <w:pBdr>
          <w:top w:val="single" w:sz="6" w:space="0" w:color="FFFFFF"/>
          <w:left w:val="single" w:sz="6" w:space="0" w:color="999999"/>
          <w:right w:val="single" w:sz="6" w:space="0" w:color="999999"/>
        </w:pBdr>
      </w:pPr>
      <w:r>
        <w:rPr>
          <w:rFonts w:ascii="Times New Roman" w:hAnsi="Times New Roman" w:cs="Times New Roman"/>
          <w:sz w:val="22"/>
          <w:szCs w:val="22"/>
          <w:lang w:val="en-GB"/>
        </w:rPr>
        <w:t>8. There have already been food riots around the world.</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 xml:space="preserve">         </w:t>
      </w:r>
      <w:r>
        <w:rPr>
          <w:rFonts w:ascii="Times New Roman" w:hAnsi="Times New Roman" w:cs="Times New Roman"/>
          <w:sz w:val="22"/>
          <w:szCs w:val="22"/>
          <w:lang w:val="en-GB"/>
        </w:rPr>
        <w:pict>
          <v:rect id="_x0000_s1027" style="position:absolute;margin-left:-13.2pt;margin-top:6pt;width:20.9pt;height:74.3pt;z-index:251659776;mso-position-horizontal-relative:text;mso-position-vertical-relative:text" strokecolor="white">
            <v:fill color2="black"/>
            <v:stroke joinstyle="round"/>
          </v:rect>
        </w:pict>
      </w:r>
      <w:r>
        <w:rPr>
          <w:rFonts w:ascii="Times New Roman" w:hAnsi="Times New Roman" w:cs="Times New Roman"/>
          <w:b/>
          <w:sz w:val="22"/>
          <w:szCs w:val="22"/>
          <w:lang w:val="en-GB"/>
        </w:rPr>
        <w:t>place</w:t>
      </w:r>
    </w:p>
    <w:p w:rsidR="004D33E0" w:rsidRDefault="00266D1F">
      <w:pPr>
        <w:pStyle w:val="NormaleWeb"/>
        <w:pBdr>
          <w:top w:val="single" w:sz="6" w:space="0" w:color="FFFFFF"/>
          <w:left w:val="single" w:sz="6" w:space="0" w:color="999999"/>
          <w:right w:val="single" w:sz="6" w:space="0" w:color="999999"/>
        </w:pBdr>
      </w:pPr>
      <w:r>
        <w:rPr>
          <w:rFonts w:ascii="Times New Roman" w:hAnsi="Times New Roman" w:cs="Times New Roman"/>
          <w:sz w:val="22"/>
          <w:szCs w:val="22"/>
          <w:lang w:val="en-GB"/>
        </w:rPr>
        <w:t xml:space="preserve">Food riots ……………………….. around the world.  </w:t>
      </w:r>
    </w:p>
    <w:p w:rsidR="004D33E0" w:rsidRDefault="004D33E0">
      <w:pPr>
        <w:pStyle w:val="NormaleWeb"/>
        <w:pBdr>
          <w:top w:val="single" w:sz="6" w:space="0" w:color="FFFFFF"/>
          <w:left w:val="single" w:sz="6" w:space="0" w:color="999999"/>
          <w:right w:val="single" w:sz="6" w:space="0" w:color="999999"/>
        </w:pBdr>
      </w:pPr>
    </w:p>
    <w:p w:rsidR="004D33E0" w:rsidRDefault="00266D1F">
      <w:pPr>
        <w:pStyle w:val="NormaleWeb"/>
        <w:pBdr>
          <w:top w:val="single" w:sz="6" w:space="0" w:color="FFFFFF"/>
          <w:left w:val="single" w:sz="6" w:space="0" w:color="999999"/>
          <w:right w:val="single" w:sz="6" w:space="0" w:color="999999"/>
        </w:pBdr>
      </w:pPr>
      <w:r>
        <w:rPr>
          <w:rFonts w:ascii="Times New Roman" w:hAnsi="Times New Roman" w:cs="Times New Roman"/>
          <w:sz w:val="22"/>
          <w:szCs w:val="22"/>
          <w:lang w:val="en-GB"/>
        </w:rPr>
        <w:t xml:space="preserve">9. Food-supplying countries, from Ukraine to Argentina, have been limiting exports in an attempt to protect domestic consumers,    </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 xml:space="preserve">          </w:t>
      </w:r>
      <w:r>
        <w:rPr>
          <w:rFonts w:ascii="Times New Roman" w:hAnsi="Times New Roman" w:cs="Times New Roman"/>
          <w:b/>
          <w:color w:val="000000"/>
          <w:sz w:val="22"/>
          <w:szCs w:val="22"/>
          <w:lang w:val="en-GB"/>
        </w:rPr>
        <w:t>such</w:t>
      </w:r>
    </w:p>
    <w:p w:rsidR="004D33E0" w:rsidRDefault="00266D1F">
      <w:pPr>
        <w:pStyle w:val="NormaleWeb"/>
        <w:pBdr>
          <w:top w:val="single" w:sz="6" w:space="0" w:color="FFFFFF"/>
          <w:left w:val="single" w:sz="6" w:space="0" w:color="999999"/>
          <w:right w:val="single" w:sz="6" w:space="0" w:color="999999"/>
        </w:pBdr>
      </w:pPr>
      <w:r>
        <w:pict>
          <v:rect id="_x0000_s1026" style="position:absolute;margin-left:475.7pt;margin-top:-9.55pt;width:20.9pt;height:110.85pt;z-index:251660800" strokecolor="white">
            <v:fill color2="black"/>
            <v:stroke joinstyle="round"/>
          </v:rect>
        </w:pict>
      </w:r>
    </w:p>
    <w:p w:rsidR="004D33E0" w:rsidRDefault="00266D1F">
      <w:pPr>
        <w:pStyle w:val="NormaleWeb"/>
        <w:pBdr>
          <w:top w:val="single" w:sz="6" w:space="0" w:color="FFFFFF"/>
          <w:left w:val="single" w:sz="6" w:space="0" w:color="999999"/>
          <w:right w:val="single" w:sz="6" w:space="0" w:color="999999"/>
        </w:pBdr>
      </w:pPr>
      <w:r>
        <w:rPr>
          <w:rFonts w:ascii="Times New Roman" w:hAnsi="Times New Roman" w:cs="Times New Roman"/>
          <w:sz w:val="22"/>
          <w:szCs w:val="22"/>
          <w:lang w:val="en-GB"/>
        </w:rPr>
        <w:t>Food-supplying countries …………………….Argentina have been limiting exports in an attempt to protect domesti</w:t>
      </w:r>
      <w:r>
        <w:rPr>
          <w:rFonts w:ascii="Times New Roman" w:hAnsi="Times New Roman" w:cs="Times New Roman"/>
          <w:sz w:val="22"/>
          <w:szCs w:val="22"/>
          <w:lang w:val="en-GB"/>
        </w:rPr>
        <w:t xml:space="preserve">c consumers,    </w:t>
      </w:r>
    </w:p>
    <w:p w:rsidR="004D33E0" w:rsidRDefault="004D33E0">
      <w:pPr>
        <w:pStyle w:val="Predefinito"/>
      </w:pPr>
    </w:p>
    <w:p w:rsidR="004D33E0" w:rsidRDefault="00266D1F">
      <w:pPr>
        <w:pStyle w:val="Predefinito"/>
      </w:pPr>
      <w:r>
        <w:rPr>
          <w:sz w:val="22"/>
          <w:szCs w:val="22"/>
          <w:lang w:val="en-GB"/>
        </w:rPr>
        <w:tab/>
        <w:t>10.. …leading to angry protests from farmers — and making things even worse in countries that</w:t>
      </w:r>
    </w:p>
    <w:p w:rsidR="004D33E0" w:rsidRDefault="00266D1F">
      <w:pPr>
        <w:pStyle w:val="Predefinito"/>
      </w:pPr>
      <w:r>
        <w:rPr>
          <w:sz w:val="22"/>
          <w:szCs w:val="22"/>
          <w:lang w:val="en-GB"/>
        </w:rPr>
        <w:t xml:space="preserve">           need to import food.</w:t>
      </w:r>
    </w:p>
    <w:p w:rsidR="004D33E0" w:rsidRDefault="00266D1F">
      <w:pPr>
        <w:pStyle w:val="Predefinito"/>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 xml:space="preserve">                                                      </w:t>
      </w:r>
      <w:r>
        <w:rPr>
          <w:sz w:val="22"/>
          <w:szCs w:val="22"/>
          <w:lang w:val="en-GB"/>
        </w:rPr>
        <w:tab/>
      </w:r>
      <w:r>
        <w:rPr>
          <w:sz w:val="22"/>
          <w:szCs w:val="22"/>
          <w:lang w:val="en-GB"/>
        </w:rPr>
        <w:tab/>
        <w:t xml:space="preserve">      </w:t>
      </w:r>
      <w:r>
        <w:rPr>
          <w:b/>
          <w:sz w:val="22"/>
          <w:szCs w:val="22"/>
          <w:lang w:val="en-GB"/>
        </w:rPr>
        <w:t>situation</w:t>
      </w:r>
    </w:p>
    <w:p w:rsidR="004D33E0" w:rsidRDefault="00266D1F">
      <w:pPr>
        <w:pStyle w:val="Predefinito"/>
      </w:pPr>
      <w:r>
        <w:rPr>
          <w:sz w:val="22"/>
          <w:szCs w:val="22"/>
          <w:lang w:val="en-GB"/>
        </w:rPr>
        <w:tab/>
      </w:r>
      <w:r>
        <w:rPr>
          <w:sz w:val="22"/>
          <w:szCs w:val="22"/>
          <w:lang w:val="en-GB"/>
        </w:rPr>
        <w:t xml:space="preserve">… leading to angry protests from farmers — and ……………………… in countries that need to </w:t>
      </w:r>
      <w:r>
        <w:rPr>
          <w:sz w:val="22"/>
          <w:szCs w:val="22"/>
          <w:lang w:val="en-GB"/>
        </w:rPr>
        <w:tab/>
        <w:t>import food.</w:t>
      </w:r>
      <w:r>
        <w:rPr>
          <w:rFonts w:ascii="(Tipo di carattere testo asiati" w:hAnsi="(Tipo di carattere testo asiati"/>
          <w:b/>
          <w:i/>
          <w:sz w:val="22"/>
          <w:szCs w:val="22"/>
          <w:lang w:val="en-GB"/>
        </w:rPr>
        <w:t xml:space="preserve"> </w:t>
      </w:r>
    </w:p>
    <w:p w:rsidR="004D33E0" w:rsidRDefault="004D33E0">
      <w:pPr>
        <w:pStyle w:val="Predefinito"/>
      </w:pPr>
    </w:p>
    <w:p w:rsidR="004D33E0" w:rsidRDefault="004D33E0">
      <w:pPr>
        <w:pStyle w:val="Predefinito"/>
      </w:pPr>
    </w:p>
    <w:p w:rsidR="004D33E0" w:rsidRDefault="004D33E0">
      <w:pPr>
        <w:pStyle w:val="Predefinito"/>
      </w:pPr>
    </w:p>
    <w:p w:rsidR="004D33E0" w:rsidRDefault="004D33E0">
      <w:pPr>
        <w:pStyle w:val="Predefinito"/>
      </w:pPr>
    </w:p>
    <w:p w:rsidR="004D33E0" w:rsidRDefault="004D33E0">
      <w:pPr>
        <w:pStyle w:val="Predefinito"/>
      </w:pPr>
    </w:p>
    <w:p w:rsidR="004D33E0" w:rsidRDefault="004D33E0">
      <w:pPr>
        <w:pStyle w:val="Predefinito"/>
      </w:pPr>
    </w:p>
    <w:p w:rsidR="004D33E0" w:rsidRDefault="004D33E0">
      <w:pPr>
        <w:pStyle w:val="Predefinito"/>
      </w:pPr>
    </w:p>
    <w:p w:rsidR="004D33E0" w:rsidRDefault="00266D1F">
      <w:pPr>
        <w:pStyle w:val="NormaleWeb"/>
        <w:spacing w:line="360" w:lineRule="auto"/>
        <w:jc w:val="both"/>
      </w:pPr>
      <w:r>
        <w:rPr>
          <w:rFonts w:ascii="Times New Roman" w:hAnsi="Times New Roman" w:cs="Times New Roman"/>
          <w:b/>
          <w:sz w:val="22"/>
          <w:szCs w:val="22"/>
          <w:lang w:val="en-GB"/>
        </w:rPr>
        <w:t xml:space="preserve">Task 10 </w:t>
      </w:r>
      <w:r>
        <w:rPr>
          <w:rFonts w:ascii="Times New Roman" w:hAnsi="Times New Roman" w:cs="Times New Roman"/>
          <w:i/>
          <w:sz w:val="22"/>
          <w:szCs w:val="22"/>
          <w:lang w:val="en-GB"/>
        </w:rPr>
        <w:t xml:space="preserve">Choose a verb from the box that reduces the informality of each sentence. </w:t>
      </w:r>
    </w:p>
    <w:p w:rsidR="004D33E0" w:rsidRDefault="004D33E0">
      <w:pPr>
        <w:pStyle w:val="Predefinito"/>
        <w:spacing w:line="276" w:lineRule="auto"/>
      </w:pPr>
    </w:p>
    <w:tbl>
      <w:tblPr>
        <w:tblW w:w="0" w:type="auto"/>
        <w:tblInd w:w="1460" w:type="dxa"/>
        <w:tblCellMar>
          <w:left w:w="10" w:type="dxa"/>
          <w:right w:w="10" w:type="dxa"/>
        </w:tblCellMar>
        <w:tblLook w:val="04A0" w:firstRow="1" w:lastRow="0" w:firstColumn="1" w:lastColumn="0" w:noHBand="0" w:noVBand="1"/>
      </w:tblPr>
      <w:tblGrid>
        <w:gridCol w:w="1234"/>
        <w:gridCol w:w="1108"/>
        <w:gridCol w:w="1259"/>
        <w:gridCol w:w="1260"/>
        <w:gridCol w:w="1444"/>
      </w:tblGrid>
      <w:tr w:rsidR="004D33E0">
        <w:tblPrEx>
          <w:tblCellMar>
            <w:top w:w="0" w:type="dxa"/>
            <w:bottom w:w="0" w:type="dxa"/>
          </w:tblCellMar>
        </w:tblPrEx>
        <w:tc>
          <w:tcPr>
            <w:tcW w:w="1234" w:type="dxa"/>
            <w:shd w:val="clear" w:color="auto" w:fill="FFFFFF"/>
            <w:tcMar>
              <w:top w:w="0" w:type="dxa"/>
              <w:left w:w="108" w:type="dxa"/>
              <w:bottom w:w="0" w:type="dxa"/>
              <w:right w:w="108" w:type="dxa"/>
            </w:tcMar>
          </w:tcPr>
          <w:p w:rsidR="004D33E0" w:rsidRDefault="00266D1F">
            <w:pPr>
              <w:pStyle w:val="Predefinito"/>
              <w:spacing w:line="276" w:lineRule="auto"/>
            </w:pPr>
            <w:r>
              <w:rPr>
                <w:sz w:val="22"/>
                <w:szCs w:val="22"/>
                <w:lang w:val="en-GB"/>
              </w:rPr>
              <w:t>raise</w:t>
            </w:r>
          </w:p>
        </w:tc>
        <w:tc>
          <w:tcPr>
            <w:tcW w:w="1108" w:type="dxa"/>
            <w:shd w:val="clear" w:color="auto" w:fill="FFFFFF"/>
            <w:tcMar>
              <w:top w:w="0" w:type="dxa"/>
              <w:left w:w="108" w:type="dxa"/>
              <w:bottom w:w="0" w:type="dxa"/>
              <w:right w:w="108" w:type="dxa"/>
            </w:tcMar>
          </w:tcPr>
          <w:p w:rsidR="004D33E0" w:rsidRDefault="00266D1F">
            <w:pPr>
              <w:pStyle w:val="Predefinito"/>
              <w:spacing w:line="276" w:lineRule="auto"/>
            </w:pPr>
            <w:r>
              <w:rPr>
                <w:sz w:val="22"/>
                <w:szCs w:val="22"/>
                <w:lang w:val="en-GB"/>
              </w:rPr>
              <w:t>eliminate</w:t>
            </w:r>
          </w:p>
        </w:tc>
        <w:tc>
          <w:tcPr>
            <w:tcW w:w="1259" w:type="dxa"/>
            <w:shd w:val="clear" w:color="auto" w:fill="FFFFFF"/>
            <w:tcMar>
              <w:top w:w="0" w:type="dxa"/>
              <w:left w:w="108" w:type="dxa"/>
              <w:bottom w:w="0" w:type="dxa"/>
              <w:right w:w="108" w:type="dxa"/>
            </w:tcMar>
          </w:tcPr>
          <w:p w:rsidR="004D33E0" w:rsidRDefault="00266D1F">
            <w:pPr>
              <w:pStyle w:val="Predefinito"/>
              <w:spacing w:line="276" w:lineRule="auto"/>
            </w:pPr>
            <w:r>
              <w:rPr>
                <w:sz w:val="22"/>
                <w:szCs w:val="22"/>
                <w:lang w:val="en-GB"/>
              </w:rPr>
              <w:t>reduce</w:t>
            </w:r>
          </w:p>
        </w:tc>
        <w:tc>
          <w:tcPr>
            <w:tcW w:w="1260" w:type="dxa"/>
            <w:shd w:val="clear" w:color="auto" w:fill="FFFFFF"/>
            <w:tcMar>
              <w:top w:w="0" w:type="dxa"/>
              <w:left w:w="108" w:type="dxa"/>
              <w:bottom w:w="0" w:type="dxa"/>
              <w:right w:w="108" w:type="dxa"/>
            </w:tcMar>
          </w:tcPr>
          <w:p w:rsidR="004D33E0" w:rsidRDefault="00266D1F">
            <w:pPr>
              <w:pStyle w:val="Predefinito"/>
              <w:spacing w:line="276" w:lineRule="auto"/>
            </w:pPr>
            <w:r>
              <w:rPr>
                <w:sz w:val="22"/>
                <w:szCs w:val="22"/>
                <w:lang w:val="en-GB"/>
              </w:rPr>
              <w:t>create</w:t>
            </w:r>
          </w:p>
        </w:tc>
        <w:tc>
          <w:tcPr>
            <w:tcW w:w="1444" w:type="dxa"/>
            <w:shd w:val="clear" w:color="auto" w:fill="FFFFFF"/>
            <w:tcMar>
              <w:top w:w="0" w:type="dxa"/>
              <w:left w:w="108" w:type="dxa"/>
              <w:bottom w:w="0" w:type="dxa"/>
              <w:right w:w="108" w:type="dxa"/>
            </w:tcMar>
          </w:tcPr>
          <w:p w:rsidR="004D33E0" w:rsidRDefault="00266D1F">
            <w:pPr>
              <w:pStyle w:val="Predefinito"/>
              <w:spacing w:line="276" w:lineRule="auto"/>
            </w:pPr>
            <w:r>
              <w:rPr>
                <w:sz w:val="22"/>
                <w:szCs w:val="22"/>
                <w:lang w:val="en-GB"/>
              </w:rPr>
              <w:t>fluctuate</w:t>
            </w:r>
          </w:p>
        </w:tc>
      </w:tr>
      <w:tr w:rsidR="004D33E0">
        <w:tblPrEx>
          <w:tblCellMar>
            <w:top w:w="0" w:type="dxa"/>
            <w:bottom w:w="0" w:type="dxa"/>
          </w:tblCellMar>
        </w:tblPrEx>
        <w:tc>
          <w:tcPr>
            <w:tcW w:w="1234" w:type="dxa"/>
            <w:shd w:val="clear" w:color="auto" w:fill="FFFFFF"/>
            <w:tcMar>
              <w:top w:w="0" w:type="dxa"/>
              <w:left w:w="108" w:type="dxa"/>
              <w:bottom w:w="0" w:type="dxa"/>
              <w:right w:w="108" w:type="dxa"/>
            </w:tcMar>
          </w:tcPr>
          <w:p w:rsidR="004D33E0" w:rsidRDefault="00266D1F">
            <w:pPr>
              <w:pStyle w:val="Predefinito"/>
              <w:spacing w:line="276" w:lineRule="auto"/>
            </w:pPr>
            <w:r>
              <w:rPr>
                <w:sz w:val="22"/>
                <w:szCs w:val="22"/>
                <w:lang w:val="en-GB"/>
              </w:rPr>
              <w:t>establish</w:t>
            </w:r>
          </w:p>
        </w:tc>
        <w:tc>
          <w:tcPr>
            <w:tcW w:w="1108" w:type="dxa"/>
            <w:shd w:val="clear" w:color="auto" w:fill="FFFFFF"/>
            <w:tcMar>
              <w:top w:w="0" w:type="dxa"/>
              <w:left w:w="108" w:type="dxa"/>
              <w:bottom w:w="0" w:type="dxa"/>
              <w:right w:w="108" w:type="dxa"/>
            </w:tcMar>
          </w:tcPr>
          <w:p w:rsidR="004D33E0" w:rsidRDefault="00266D1F">
            <w:pPr>
              <w:pStyle w:val="Predefinito"/>
              <w:spacing w:line="276" w:lineRule="auto"/>
            </w:pPr>
            <w:r>
              <w:rPr>
                <w:sz w:val="22"/>
                <w:szCs w:val="22"/>
                <w:lang w:val="en-GB"/>
              </w:rPr>
              <w:t>assist</w:t>
            </w:r>
          </w:p>
        </w:tc>
        <w:tc>
          <w:tcPr>
            <w:tcW w:w="1259" w:type="dxa"/>
            <w:shd w:val="clear" w:color="auto" w:fill="FFFFFF"/>
            <w:tcMar>
              <w:top w:w="0" w:type="dxa"/>
              <w:left w:w="108" w:type="dxa"/>
              <w:bottom w:w="0" w:type="dxa"/>
              <w:right w:w="108" w:type="dxa"/>
            </w:tcMar>
          </w:tcPr>
          <w:p w:rsidR="004D33E0" w:rsidRDefault="00266D1F">
            <w:pPr>
              <w:pStyle w:val="Predefinito"/>
              <w:spacing w:line="276" w:lineRule="auto"/>
            </w:pPr>
            <w:r>
              <w:rPr>
                <w:sz w:val="22"/>
                <w:szCs w:val="22"/>
                <w:lang w:val="en-GB"/>
              </w:rPr>
              <w:t>rise</w:t>
            </w:r>
          </w:p>
        </w:tc>
        <w:tc>
          <w:tcPr>
            <w:tcW w:w="1260" w:type="dxa"/>
            <w:shd w:val="clear" w:color="auto" w:fill="FFFFFF"/>
            <w:tcMar>
              <w:top w:w="0" w:type="dxa"/>
              <w:left w:w="108" w:type="dxa"/>
              <w:bottom w:w="0" w:type="dxa"/>
              <w:right w:w="108" w:type="dxa"/>
            </w:tcMar>
          </w:tcPr>
          <w:p w:rsidR="004D33E0" w:rsidRDefault="00266D1F">
            <w:pPr>
              <w:pStyle w:val="Predefinito"/>
              <w:spacing w:line="276" w:lineRule="auto"/>
            </w:pPr>
            <w:r>
              <w:rPr>
                <w:sz w:val="22"/>
                <w:szCs w:val="22"/>
                <w:lang w:val="en-GB"/>
              </w:rPr>
              <w:t>determine</w:t>
            </w:r>
          </w:p>
        </w:tc>
        <w:tc>
          <w:tcPr>
            <w:tcW w:w="1444" w:type="dxa"/>
            <w:shd w:val="clear" w:color="auto" w:fill="FFFFFF"/>
            <w:tcMar>
              <w:top w:w="0" w:type="dxa"/>
              <w:left w:w="108" w:type="dxa"/>
              <w:bottom w:w="0" w:type="dxa"/>
              <w:right w:w="108" w:type="dxa"/>
            </w:tcMar>
          </w:tcPr>
          <w:p w:rsidR="004D33E0" w:rsidRDefault="00266D1F">
            <w:pPr>
              <w:pStyle w:val="Predefinito"/>
              <w:spacing w:line="276" w:lineRule="auto"/>
            </w:pPr>
            <w:r>
              <w:rPr>
                <w:sz w:val="22"/>
                <w:szCs w:val="22"/>
                <w:lang w:val="en-GB"/>
              </w:rPr>
              <w:t>investigate</w:t>
            </w:r>
          </w:p>
        </w:tc>
      </w:tr>
    </w:tbl>
    <w:p w:rsidR="004D33E0" w:rsidRDefault="004D33E0">
      <w:pPr>
        <w:pStyle w:val="Predefinito"/>
        <w:spacing w:line="276" w:lineRule="auto"/>
      </w:pPr>
    </w:p>
    <w:p w:rsidR="004D33E0" w:rsidRDefault="00266D1F">
      <w:pPr>
        <w:pStyle w:val="Predefinito"/>
        <w:numPr>
          <w:ilvl w:val="0"/>
          <w:numId w:val="3"/>
        </w:numPr>
        <w:spacing w:line="276" w:lineRule="auto"/>
      </w:pPr>
      <w:r>
        <w:rPr>
          <w:sz w:val="22"/>
          <w:szCs w:val="22"/>
          <w:lang w:val="en-GB"/>
        </w:rPr>
        <w:t xml:space="preserve">Teachers can </w:t>
      </w:r>
      <w:r>
        <w:rPr>
          <w:i/>
          <w:sz w:val="22"/>
          <w:szCs w:val="22"/>
          <w:lang w:val="en-GB"/>
        </w:rPr>
        <w:t>help out</w:t>
      </w:r>
      <w:r>
        <w:rPr>
          <w:sz w:val="22"/>
          <w:szCs w:val="22"/>
          <w:lang w:val="en-GB"/>
        </w:rPr>
        <w:t xml:space="preserve"> students with language difficulties.</w:t>
      </w:r>
    </w:p>
    <w:p w:rsidR="004D33E0" w:rsidRDefault="004D33E0">
      <w:pPr>
        <w:pStyle w:val="Predefinito"/>
        <w:spacing w:line="276" w:lineRule="auto"/>
        <w:ind w:left="360"/>
      </w:pPr>
    </w:p>
    <w:p w:rsidR="004D33E0" w:rsidRDefault="00266D1F">
      <w:pPr>
        <w:pStyle w:val="Predefinito"/>
        <w:spacing w:line="276" w:lineRule="auto"/>
        <w:ind w:left="360"/>
      </w:pPr>
      <w:r>
        <w:rPr>
          <w:sz w:val="22"/>
          <w:szCs w:val="22"/>
          <w:lang w:val="en-GB"/>
        </w:rPr>
        <w:tab/>
        <w:t>.....................................................................................................................................</w:t>
      </w:r>
    </w:p>
    <w:p w:rsidR="004D33E0" w:rsidRDefault="004D33E0">
      <w:pPr>
        <w:pStyle w:val="Predefinito"/>
        <w:spacing w:line="276" w:lineRule="auto"/>
      </w:pPr>
    </w:p>
    <w:p w:rsidR="004D33E0" w:rsidRDefault="004D33E0">
      <w:pPr>
        <w:pStyle w:val="Predefinito"/>
        <w:spacing w:line="276" w:lineRule="auto"/>
      </w:pPr>
    </w:p>
    <w:p w:rsidR="004D33E0" w:rsidRDefault="00266D1F">
      <w:pPr>
        <w:pStyle w:val="Predefinito"/>
        <w:numPr>
          <w:ilvl w:val="0"/>
          <w:numId w:val="3"/>
        </w:numPr>
        <w:spacing w:line="276" w:lineRule="auto"/>
      </w:pPr>
      <w:r>
        <w:rPr>
          <w:sz w:val="22"/>
          <w:szCs w:val="22"/>
          <w:lang w:val="en-GB"/>
        </w:rPr>
        <w:t xml:space="preserve">This course was </w:t>
      </w:r>
      <w:r>
        <w:rPr>
          <w:i/>
          <w:sz w:val="22"/>
          <w:szCs w:val="22"/>
          <w:lang w:val="en-GB"/>
        </w:rPr>
        <w:t>set up</w:t>
      </w:r>
      <w:r>
        <w:rPr>
          <w:sz w:val="22"/>
          <w:szCs w:val="22"/>
          <w:lang w:val="en-GB"/>
        </w:rPr>
        <w:t xml:space="preserve"> to teach formal writing.</w:t>
      </w:r>
    </w:p>
    <w:p w:rsidR="004D33E0" w:rsidRDefault="004D33E0">
      <w:pPr>
        <w:pStyle w:val="Predefinito"/>
        <w:spacing w:line="276" w:lineRule="auto"/>
      </w:pPr>
    </w:p>
    <w:p w:rsidR="004D33E0" w:rsidRDefault="00266D1F">
      <w:pPr>
        <w:pStyle w:val="Predefinito"/>
        <w:spacing w:line="276" w:lineRule="auto"/>
      </w:pPr>
      <w:r>
        <w:rPr>
          <w:sz w:val="22"/>
          <w:szCs w:val="22"/>
          <w:lang w:val="en-GB"/>
        </w:rPr>
        <w:tab/>
        <w:t>......................................................................................................................................</w:t>
      </w:r>
    </w:p>
    <w:p w:rsidR="004D33E0" w:rsidRDefault="004D33E0">
      <w:pPr>
        <w:pStyle w:val="Predefinito"/>
        <w:spacing w:line="276" w:lineRule="auto"/>
      </w:pPr>
    </w:p>
    <w:p w:rsidR="004D33E0" w:rsidRDefault="00266D1F">
      <w:pPr>
        <w:pStyle w:val="Predefinito"/>
        <w:numPr>
          <w:ilvl w:val="0"/>
          <w:numId w:val="3"/>
        </w:numPr>
        <w:spacing w:line="276" w:lineRule="auto"/>
      </w:pPr>
      <w:r>
        <w:rPr>
          <w:sz w:val="22"/>
          <w:szCs w:val="22"/>
          <w:lang w:val="en-GB"/>
        </w:rPr>
        <w:t xml:space="preserve">University fees have </w:t>
      </w:r>
      <w:r>
        <w:rPr>
          <w:i/>
          <w:sz w:val="22"/>
          <w:szCs w:val="22"/>
          <w:lang w:val="en-GB"/>
        </w:rPr>
        <w:t>gone up</w:t>
      </w:r>
      <w:r>
        <w:rPr>
          <w:sz w:val="22"/>
          <w:szCs w:val="22"/>
          <w:lang w:val="en-GB"/>
        </w:rPr>
        <w:t xml:space="preserve"> to nearly  €1500.</w:t>
      </w:r>
    </w:p>
    <w:p w:rsidR="004D33E0" w:rsidRDefault="004D33E0">
      <w:pPr>
        <w:pStyle w:val="Predefinito"/>
        <w:spacing w:line="276" w:lineRule="auto"/>
      </w:pPr>
    </w:p>
    <w:p w:rsidR="004D33E0" w:rsidRDefault="00266D1F">
      <w:pPr>
        <w:pStyle w:val="Predefinito"/>
        <w:spacing w:line="276" w:lineRule="auto"/>
      </w:pPr>
      <w:r>
        <w:rPr>
          <w:sz w:val="22"/>
          <w:szCs w:val="22"/>
          <w:lang w:val="en-GB"/>
        </w:rPr>
        <w:tab/>
      </w:r>
      <w:r>
        <w:rPr>
          <w:sz w:val="22"/>
          <w:szCs w:val="22"/>
          <w:lang w:val="en-GB"/>
        </w:rPr>
        <w:t>......................................................................................................................................</w:t>
      </w:r>
    </w:p>
    <w:p w:rsidR="004D33E0" w:rsidRDefault="004D33E0">
      <w:pPr>
        <w:pStyle w:val="Predefinito"/>
        <w:spacing w:line="276" w:lineRule="auto"/>
      </w:pPr>
    </w:p>
    <w:p w:rsidR="004D33E0" w:rsidRDefault="00266D1F">
      <w:pPr>
        <w:pStyle w:val="Predefinito"/>
        <w:numPr>
          <w:ilvl w:val="0"/>
          <w:numId w:val="3"/>
        </w:numPr>
        <w:spacing w:line="276" w:lineRule="auto"/>
      </w:pPr>
      <w:r>
        <w:rPr>
          <w:sz w:val="22"/>
          <w:szCs w:val="22"/>
          <w:lang w:val="en-GB"/>
        </w:rPr>
        <w:t xml:space="preserve">On-line enrolment for exams should </w:t>
      </w:r>
      <w:r>
        <w:rPr>
          <w:i/>
          <w:sz w:val="22"/>
          <w:szCs w:val="22"/>
          <w:lang w:val="en-GB"/>
        </w:rPr>
        <w:t>cut down</w:t>
      </w:r>
      <w:r>
        <w:rPr>
          <w:sz w:val="22"/>
          <w:szCs w:val="22"/>
          <w:lang w:val="en-GB"/>
        </w:rPr>
        <w:t xml:space="preserve"> paperwork.</w:t>
      </w:r>
    </w:p>
    <w:p w:rsidR="004D33E0" w:rsidRDefault="004D33E0">
      <w:pPr>
        <w:pStyle w:val="Predefinito"/>
        <w:spacing w:line="276" w:lineRule="auto"/>
      </w:pPr>
    </w:p>
    <w:p w:rsidR="004D33E0" w:rsidRDefault="00266D1F">
      <w:pPr>
        <w:pStyle w:val="Predefinito"/>
        <w:spacing w:line="276" w:lineRule="auto"/>
      </w:pPr>
      <w:r>
        <w:rPr>
          <w:sz w:val="22"/>
          <w:szCs w:val="22"/>
          <w:lang w:val="en-GB"/>
        </w:rPr>
        <w:tab/>
        <w:t>...............................................................</w:t>
      </w:r>
      <w:r>
        <w:rPr>
          <w:sz w:val="22"/>
          <w:szCs w:val="22"/>
          <w:lang w:val="en-GB"/>
        </w:rPr>
        <w:t>.......................................................................</w:t>
      </w:r>
    </w:p>
    <w:p w:rsidR="004D33E0" w:rsidRDefault="004D33E0">
      <w:pPr>
        <w:pStyle w:val="Predefinito"/>
        <w:spacing w:line="276" w:lineRule="auto"/>
      </w:pPr>
    </w:p>
    <w:p w:rsidR="004D33E0" w:rsidRDefault="00266D1F">
      <w:pPr>
        <w:pStyle w:val="Predefinito"/>
        <w:numPr>
          <w:ilvl w:val="0"/>
          <w:numId w:val="3"/>
        </w:numPr>
        <w:spacing w:line="276" w:lineRule="auto"/>
      </w:pPr>
      <w:r>
        <w:rPr>
          <w:sz w:val="22"/>
          <w:szCs w:val="22"/>
          <w:lang w:val="en-GB"/>
        </w:rPr>
        <w:t xml:space="preserve">Researchers have </w:t>
      </w:r>
      <w:r>
        <w:rPr>
          <w:i/>
          <w:sz w:val="22"/>
          <w:szCs w:val="22"/>
          <w:lang w:val="en-GB"/>
        </w:rPr>
        <w:t>found out</w:t>
      </w:r>
      <w:r>
        <w:rPr>
          <w:sz w:val="22"/>
          <w:szCs w:val="22"/>
          <w:lang w:val="en-GB"/>
        </w:rPr>
        <w:t xml:space="preserve"> that 3 out of 4 students work part-time.</w:t>
      </w:r>
    </w:p>
    <w:p w:rsidR="004D33E0" w:rsidRDefault="004D33E0">
      <w:pPr>
        <w:pStyle w:val="Predefinito"/>
        <w:spacing w:line="276" w:lineRule="auto"/>
      </w:pPr>
    </w:p>
    <w:p w:rsidR="004D33E0" w:rsidRDefault="00266D1F">
      <w:pPr>
        <w:pStyle w:val="Predefinito"/>
        <w:spacing w:line="276" w:lineRule="auto"/>
      </w:pPr>
      <w:r>
        <w:rPr>
          <w:sz w:val="22"/>
          <w:szCs w:val="22"/>
          <w:lang w:val="en-GB"/>
        </w:rPr>
        <w:tab/>
        <w:t>.................................................................................................................</w:t>
      </w:r>
      <w:r>
        <w:rPr>
          <w:sz w:val="22"/>
          <w:szCs w:val="22"/>
          <w:lang w:val="en-GB"/>
        </w:rPr>
        <w:t>.....................</w:t>
      </w:r>
    </w:p>
    <w:p w:rsidR="004D33E0" w:rsidRDefault="004D33E0">
      <w:pPr>
        <w:pStyle w:val="Predefinito"/>
        <w:spacing w:line="276" w:lineRule="auto"/>
      </w:pPr>
    </w:p>
    <w:p w:rsidR="004D33E0" w:rsidRDefault="004D33E0">
      <w:pPr>
        <w:pStyle w:val="Predefinito"/>
        <w:spacing w:line="276" w:lineRule="auto"/>
      </w:pPr>
    </w:p>
    <w:p w:rsidR="004D33E0" w:rsidRDefault="00266D1F">
      <w:pPr>
        <w:pStyle w:val="Predefinito"/>
        <w:numPr>
          <w:ilvl w:val="0"/>
          <w:numId w:val="3"/>
        </w:numPr>
        <w:spacing w:line="276" w:lineRule="auto"/>
      </w:pPr>
      <w:r>
        <w:rPr>
          <w:sz w:val="22"/>
          <w:szCs w:val="22"/>
          <w:lang w:val="en-GB"/>
        </w:rPr>
        <w:t xml:space="preserve">The problem of schedule conflicts was </w:t>
      </w:r>
      <w:r>
        <w:rPr>
          <w:i/>
          <w:sz w:val="22"/>
          <w:szCs w:val="22"/>
          <w:lang w:val="en-GB"/>
        </w:rPr>
        <w:t>brought up</w:t>
      </w:r>
      <w:r>
        <w:rPr>
          <w:sz w:val="22"/>
          <w:szCs w:val="22"/>
          <w:lang w:val="en-GB"/>
        </w:rPr>
        <w:t xml:space="preserve"> at the meeting.</w:t>
      </w:r>
    </w:p>
    <w:p w:rsidR="004D33E0" w:rsidRDefault="004D33E0">
      <w:pPr>
        <w:pStyle w:val="Predefinito"/>
        <w:spacing w:line="276" w:lineRule="auto"/>
      </w:pPr>
    </w:p>
    <w:p w:rsidR="004D33E0" w:rsidRDefault="00266D1F">
      <w:pPr>
        <w:pStyle w:val="Predefinito"/>
        <w:spacing w:line="276" w:lineRule="auto"/>
      </w:pPr>
      <w:r>
        <w:rPr>
          <w:sz w:val="22"/>
          <w:szCs w:val="22"/>
          <w:lang w:val="en-GB"/>
        </w:rPr>
        <w:tab/>
        <w:t>......................................................................................................................................</w:t>
      </w:r>
    </w:p>
    <w:p w:rsidR="004D33E0" w:rsidRDefault="004D33E0">
      <w:pPr>
        <w:pStyle w:val="Predefinito"/>
        <w:spacing w:line="276" w:lineRule="auto"/>
      </w:pPr>
    </w:p>
    <w:p w:rsidR="004D33E0" w:rsidRDefault="00266D1F">
      <w:pPr>
        <w:pStyle w:val="Predefinito"/>
        <w:numPr>
          <w:ilvl w:val="0"/>
          <w:numId w:val="3"/>
        </w:numPr>
        <w:spacing w:line="276" w:lineRule="auto"/>
      </w:pPr>
      <w:r>
        <w:rPr>
          <w:sz w:val="22"/>
          <w:szCs w:val="22"/>
          <w:lang w:val="en-GB"/>
        </w:rPr>
        <w:t>A commission will be formed t</w:t>
      </w:r>
      <w:r>
        <w:rPr>
          <w:sz w:val="22"/>
          <w:szCs w:val="22"/>
          <w:lang w:val="en-GB"/>
        </w:rPr>
        <w:t xml:space="preserve">o </w:t>
      </w:r>
      <w:r>
        <w:rPr>
          <w:i/>
          <w:sz w:val="22"/>
          <w:szCs w:val="22"/>
          <w:lang w:val="en-GB"/>
        </w:rPr>
        <w:t>look into</w:t>
      </w:r>
      <w:r>
        <w:rPr>
          <w:sz w:val="22"/>
          <w:szCs w:val="22"/>
          <w:lang w:val="en-GB"/>
        </w:rPr>
        <w:t xml:space="preserve"> the decrease in enrolments.</w:t>
      </w:r>
    </w:p>
    <w:p w:rsidR="004D33E0" w:rsidRDefault="004D33E0">
      <w:pPr>
        <w:pStyle w:val="Predefinito"/>
        <w:spacing w:line="276" w:lineRule="auto"/>
      </w:pPr>
    </w:p>
    <w:p w:rsidR="004D33E0" w:rsidRDefault="00266D1F">
      <w:pPr>
        <w:pStyle w:val="Predefinito"/>
        <w:spacing w:line="276" w:lineRule="auto"/>
      </w:pPr>
      <w:r>
        <w:rPr>
          <w:sz w:val="22"/>
          <w:szCs w:val="22"/>
          <w:lang w:val="en-GB"/>
        </w:rPr>
        <w:tab/>
        <w:t>......................................................................................................................................</w:t>
      </w:r>
    </w:p>
    <w:p w:rsidR="004D33E0" w:rsidRDefault="004D33E0">
      <w:pPr>
        <w:pStyle w:val="Predefinito"/>
        <w:spacing w:line="276" w:lineRule="auto"/>
      </w:pPr>
    </w:p>
    <w:p w:rsidR="004D33E0" w:rsidRDefault="00266D1F">
      <w:pPr>
        <w:pStyle w:val="Predefinito"/>
        <w:numPr>
          <w:ilvl w:val="0"/>
          <w:numId w:val="3"/>
        </w:numPr>
        <w:spacing w:line="276" w:lineRule="auto"/>
      </w:pPr>
      <w:r>
        <w:rPr>
          <w:sz w:val="22"/>
          <w:szCs w:val="22"/>
          <w:lang w:val="en-GB"/>
        </w:rPr>
        <w:t xml:space="preserve">On-line archives of exam results will not </w:t>
      </w:r>
      <w:r>
        <w:rPr>
          <w:i/>
          <w:sz w:val="22"/>
          <w:szCs w:val="22"/>
          <w:lang w:val="en-GB"/>
        </w:rPr>
        <w:t>get rid of</w:t>
      </w:r>
      <w:r>
        <w:rPr>
          <w:sz w:val="22"/>
          <w:szCs w:val="22"/>
          <w:lang w:val="en-GB"/>
        </w:rPr>
        <w:t xml:space="preserve"> the need for paper copies</w:t>
      </w:r>
      <w:r>
        <w:rPr>
          <w:sz w:val="22"/>
          <w:szCs w:val="22"/>
          <w:lang w:val="en-GB"/>
        </w:rPr>
        <w:t>.</w:t>
      </w:r>
    </w:p>
    <w:p w:rsidR="004D33E0" w:rsidRDefault="004D33E0">
      <w:pPr>
        <w:pStyle w:val="Predefinito"/>
        <w:spacing w:line="276" w:lineRule="auto"/>
      </w:pPr>
    </w:p>
    <w:p w:rsidR="004D33E0" w:rsidRDefault="00266D1F">
      <w:pPr>
        <w:pStyle w:val="Predefinito"/>
        <w:spacing w:line="276" w:lineRule="auto"/>
      </w:pPr>
      <w:r>
        <w:rPr>
          <w:sz w:val="22"/>
          <w:szCs w:val="22"/>
          <w:lang w:val="en-GB"/>
        </w:rPr>
        <w:tab/>
        <w:t>......................................................................................................................................</w:t>
      </w:r>
    </w:p>
    <w:p w:rsidR="004D33E0" w:rsidRDefault="004D33E0">
      <w:pPr>
        <w:pStyle w:val="Predefinito"/>
        <w:spacing w:line="276" w:lineRule="auto"/>
      </w:pPr>
    </w:p>
    <w:p w:rsidR="004D33E0" w:rsidRDefault="00266D1F">
      <w:pPr>
        <w:pStyle w:val="Predefinito"/>
        <w:numPr>
          <w:ilvl w:val="0"/>
          <w:numId w:val="3"/>
        </w:numPr>
        <w:spacing w:line="276" w:lineRule="auto"/>
      </w:pPr>
      <w:r>
        <w:rPr>
          <w:sz w:val="22"/>
          <w:szCs w:val="22"/>
          <w:lang w:val="en-GB"/>
        </w:rPr>
        <w:t xml:space="preserve">Teachers have to </w:t>
      </w:r>
      <w:r>
        <w:rPr>
          <w:i/>
          <w:sz w:val="22"/>
          <w:szCs w:val="22"/>
          <w:lang w:val="en-GB"/>
        </w:rPr>
        <w:t>come up with</w:t>
      </w:r>
      <w:r>
        <w:rPr>
          <w:sz w:val="22"/>
          <w:szCs w:val="22"/>
          <w:lang w:val="en-GB"/>
        </w:rPr>
        <w:t xml:space="preserve"> new exams for every exam session.</w:t>
      </w:r>
    </w:p>
    <w:p w:rsidR="004D33E0" w:rsidRDefault="004D33E0">
      <w:pPr>
        <w:pStyle w:val="Predefinito"/>
        <w:spacing w:line="276" w:lineRule="auto"/>
      </w:pPr>
    </w:p>
    <w:p w:rsidR="004D33E0" w:rsidRDefault="00266D1F">
      <w:pPr>
        <w:pStyle w:val="Predefinito"/>
        <w:spacing w:line="276" w:lineRule="auto"/>
      </w:pPr>
      <w:r>
        <w:rPr>
          <w:sz w:val="22"/>
          <w:szCs w:val="22"/>
          <w:lang w:val="en-GB"/>
        </w:rPr>
        <w:tab/>
      </w:r>
      <w:r>
        <w:rPr>
          <w:sz w:val="22"/>
          <w:szCs w:val="22"/>
          <w:lang w:val="en-GB"/>
        </w:rPr>
        <w:t>......................................................................................................................................</w:t>
      </w:r>
    </w:p>
    <w:p w:rsidR="004D33E0" w:rsidRDefault="004D33E0">
      <w:pPr>
        <w:pStyle w:val="Predefinito"/>
        <w:spacing w:line="276" w:lineRule="auto"/>
      </w:pPr>
    </w:p>
    <w:p w:rsidR="004D33E0" w:rsidRDefault="00266D1F">
      <w:pPr>
        <w:pStyle w:val="Predefinito"/>
        <w:numPr>
          <w:ilvl w:val="0"/>
          <w:numId w:val="3"/>
        </w:numPr>
        <w:spacing w:line="276" w:lineRule="auto"/>
      </w:pPr>
      <w:r>
        <w:rPr>
          <w:sz w:val="22"/>
          <w:szCs w:val="22"/>
          <w:lang w:val="en-GB"/>
        </w:rPr>
        <w:t xml:space="preserve">The enrolment numbers have been going </w:t>
      </w:r>
      <w:r>
        <w:rPr>
          <w:i/>
          <w:sz w:val="22"/>
          <w:szCs w:val="22"/>
          <w:lang w:val="en-GB"/>
        </w:rPr>
        <w:t>up and down</w:t>
      </w:r>
      <w:r>
        <w:rPr>
          <w:sz w:val="22"/>
          <w:szCs w:val="22"/>
          <w:lang w:val="en-GB"/>
        </w:rPr>
        <w:t xml:space="preserve"> over the last five years.</w:t>
      </w:r>
    </w:p>
    <w:p w:rsidR="004D33E0" w:rsidRDefault="004D33E0">
      <w:pPr>
        <w:pStyle w:val="Predefinito"/>
        <w:spacing w:line="276" w:lineRule="auto"/>
      </w:pPr>
    </w:p>
    <w:p w:rsidR="004D33E0" w:rsidRDefault="00266D1F">
      <w:pPr>
        <w:pStyle w:val="Predefinito"/>
        <w:spacing w:line="276" w:lineRule="auto"/>
      </w:pPr>
      <w:r>
        <w:rPr>
          <w:sz w:val="22"/>
          <w:szCs w:val="22"/>
          <w:lang w:val="en-GB"/>
        </w:rPr>
        <w:tab/>
        <w:t>..........................................</w:t>
      </w:r>
      <w:r>
        <w:rPr>
          <w:sz w:val="22"/>
          <w:szCs w:val="22"/>
          <w:lang w:val="en-GB"/>
        </w:rPr>
        <w:t>............................................................................................</w:t>
      </w:r>
    </w:p>
    <w:p w:rsidR="004D33E0" w:rsidRDefault="004D33E0">
      <w:pPr>
        <w:pStyle w:val="Predefinito"/>
        <w:spacing w:line="276" w:lineRule="auto"/>
      </w:pPr>
    </w:p>
    <w:sectPr w:rsidR="004D33E0">
      <w:pgSz w:w="11906" w:h="16838"/>
      <w:pgMar w:top="567" w:right="1134" w:bottom="79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ipo di carattere testo asiat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D4309"/>
    <w:multiLevelType w:val="multilevel"/>
    <w:tmpl w:val="F80C7A00"/>
    <w:lvl w:ilvl="0">
      <w:start w:val="1"/>
      <w:numFmt w:val="none"/>
      <w:suff w:val="nothing"/>
      <w:lvlText w:val=""/>
      <w:lvlJc w:val="left"/>
      <w:pPr>
        <w:ind w:left="1872" w:hanging="432"/>
      </w:pPr>
    </w:lvl>
    <w:lvl w:ilvl="1">
      <w:start w:val="1"/>
      <w:numFmt w:val="none"/>
      <w:suff w:val="nothing"/>
      <w:lvlText w:val=""/>
      <w:lvlJc w:val="left"/>
      <w:pPr>
        <w:ind w:left="2016" w:hanging="576"/>
      </w:pPr>
    </w:lvl>
    <w:lvl w:ilvl="2">
      <w:start w:val="1"/>
      <w:numFmt w:val="none"/>
      <w:suff w:val="nothing"/>
      <w:lvlText w:val=""/>
      <w:lvlJc w:val="left"/>
      <w:pPr>
        <w:ind w:left="2160" w:hanging="720"/>
      </w:pPr>
    </w:lvl>
    <w:lvl w:ilvl="3">
      <w:start w:val="1"/>
      <w:numFmt w:val="none"/>
      <w:suff w:val="nothing"/>
      <w:lvlText w:val=""/>
      <w:lvlJc w:val="left"/>
      <w:pPr>
        <w:ind w:left="2304" w:hanging="864"/>
      </w:pPr>
    </w:lvl>
    <w:lvl w:ilvl="4">
      <w:start w:val="1"/>
      <w:numFmt w:val="none"/>
      <w:suff w:val="nothing"/>
      <w:lvlText w:val=""/>
      <w:lvlJc w:val="left"/>
      <w:pPr>
        <w:ind w:left="2448" w:hanging="1008"/>
      </w:pPr>
    </w:lvl>
    <w:lvl w:ilvl="5">
      <w:start w:val="1"/>
      <w:numFmt w:val="none"/>
      <w:suff w:val="nothing"/>
      <w:lvlText w:val=""/>
      <w:lvlJc w:val="left"/>
      <w:pPr>
        <w:ind w:left="2592" w:hanging="1152"/>
      </w:pPr>
    </w:lvl>
    <w:lvl w:ilvl="6">
      <w:start w:val="1"/>
      <w:numFmt w:val="none"/>
      <w:suff w:val="nothing"/>
      <w:lvlText w:val=""/>
      <w:lvlJc w:val="left"/>
      <w:pPr>
        <w:ind w:left="2736" w:hanging="1296"/>
      </w:pPr>
    </w:lvl>
    <w:lvl w:ilvl="7">
      <w:start w:val="1"/>
      <w:numFmt w:val="none"/>
      <w:suff w:val="nothing"/>
      <w:lvlText w:val=""/>
      <w:lvlJc w:val="left"/>
      <w:pPr>
        <w:ind w:left="2880" w:hanging="1440"/>
      </w:pPr>
    </w:lvl>
    <w:lvl w:ilvl="8">
      <w:start w:val="1"/>
      <w:numFmt w:val="none"/>
      <w:suff w:val="nothing"/>
      <w:lvlText w:val=""/>
      <w:lvlJc w:val="left"/>
      <w:pPr>
        <w:ind w:left="3024" w:hanging="1584"/>
      </w:pPr>
    </w:lvl>
  </w:abstractNum>
  <w:abstractNum w:abstractNumId="1" w15:restartNumberingAfterBreak="0">
    <w:nsid w:val="56874200"/>
    <w:multiLevelType w:val="multilevel"/>
    <w:tmpl w:val="7E7A6FFA"/>
    <w:lvl w:ilvl="0">
      <w:start w:val="1"/>
      <w:numFmt w:val="none"/>
      <w:pStyle w:val="Intestazion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Intestazion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Intestazione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Intestazione9"/>
      <w:suff w:val="nothing"/>
      <w:lvlText w:val=""/>
      <w:lvlJc w:val="left"/>
      <w:pPr>
        <w:tabs>
          <w:tab w:val="num" w:pos="1584"/>
        </w:tabs>
        <w:ind w:left="1584" w:hanging="1584"/>
      </w:pPr>
    </w:lvl>
  </w:abstractNum>
  <w:abstractNum w:abstractNumId="2" w15:restartNumberingAfterBreak="0">
    <w:nsid w:val="5C2D7873"/>
    <w:multiLevelType w:val="multilevel"/>
    <w:tmpl w:val="2FA8B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33E0"/>
    <w:rsid w:val="00266D1F"/>
    <w:rsid w:val="004D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BC38FDEA-0210-43C1-8F1E-7CE64595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suppressAutoHyphens/>
      <w:spacing w:after="0" w:line="100" w:lineRule="atLeast"/>
    </w:pPr>
    <w:rPr>
      <w:rFonts w:ascii="Times New Roman" w:eastAsia="SimSun" w:hAnsi="Times New Roman" w:cs="Times New Roman"/>
      <w:color w:val="00000A"/>
      <w:sz w:val="24"/>
      <w:szCs w:val="24"/>
      <w:lang w:val="it-IT" w:eastAsia="zh-CN"/>
    </w:rPr>
  </w:style>
  <w:style w:type="paragraph" w:customStyle="1" w:styleId="Intestazione1">
    <w:name w:val="Intestazione 1"/>
    <w:basedOn w:val="Predefinito"/>
    <w:next w:val="Corpotesto"/>
    <w:pPr>
      <w:keepNext/>
      <w:numPr>
        <w:numId w:val="1"/>
      </w:numPr>
      <w:outlineLvl w:val="0"/>
    </w:pPr>
    <w:rPr>
      <w:rFonts w:eastAsia="Times New Roman"/>
      <w:b/>
      <w:bCs/>
      <w:sz w:val="28"/>
      <w:szCs w:val="28"/>
      <w:lang w:eastAsia="it-IT"/>
    </w:rPr>
  </w:style>
  <w:style w:type="paragraph" w:customStyle="1" w:styleId="Intestazione4">
    <w:name w:val="Intestazione 4"/>
    <w:basedOn w:val="Predefinito"/>
    <w:next w:val="Corpotesto"/>
    <w:pPr>
      <w:keepNext/>
      <w:numPr>
        <w:ilvl w:val="3"/>
        <w:numId w:val="1"/>
      </w:numPr>
      <w:jc w:val="both"/>
      <w:outlineLvl w:val="3"/>
    </w:pPr>
    <w:rPr>
      <w:rFonts w:ascii="Bradley Hand ITC" w:eastAsia="Times New Roman" w:hAnsi="Bradley Hand ITC"/>
      <w:b/>
      <w:bCs/>
      <w:i/>
      <w:iCs/>
      <w:sz w:val="28"/>
      <w:szCs w:val="20"/>
      <w:lang w:eastAsia="it-IT"/>
    </w:rPr>
  </w:style>
  <w:style w:type="paragraph" w:customStyle="1" w:styleId="Intestazione7">
    <w:name w:val="Intestazione 7"/>
    <w:basedOn w:val="Predefinito"/>
    <w:next w:val="Corpotesto"/>
    <w:pPr>
      <w:numPr>
        <w:ilvl w:val="6"/>
        <w:numId w:val="1"/>
      </w:numPr>
      <w:spacing w:before="240" w:after="60"/>
      <w:outlineLvl w:val="6"/>
    </w:pPr>
    <w:rPr>
      <w:b/>
      <w:bCs/>
      <w:sz w:val="18"/>
      <w:szCs w:val="18"/>
    </w:rPr>
  </w:style>
  <w:style w:type="paragraph" w:customStyle="1" w:styleId="Intestazione9">
    <w:name w:val="Intestazione 9"/>
    <w:basedOn w:val="Predefinito"/>
    <w:next w:val="Corpotesto"/>
    <w:pPr>
      <w:numPr>
        <w:ilvl w:val="8"/>
        <w:numId w:val="1"/>
      </w:numPr>
      <w:spacing w:before="240" w:after="60"/>
      <w:outlineLvl w:val="8"/>
    </w:pPr>
    <w:rPr>
      <w:rFonts w:ascii="Arial" w:eastAsia="Times New Roman" w:hAnsi="Arial" w:cs="Arial"/>
      <w:b/>
      <w:bCs/>
      <w:sz w:val="22"/>
      <w:szCs w:val="22"/>
      <w:lang w:eastAsia="it-IT"/>
    </w:rPr>
  </w:style>
  <w:style w:type="character" w:customStyle="1" w:styleId="Titolo4Carattere">
    <w:name w:val="Titolo 4 Carattere"/>
    <w:basedOn w:val="Carpredefinitoparagrafo"/>
    <w:rPr>
      <w:rFonts w:ascii="Bradley Hand ITC" w:eastAsia="Times New Roman" w:hAnsi="Bradley Hand ITC" w:cs="Times New Roman"/>
      <w:b/>
      <w:bCs/>
      <w:sz w:val="28"/>
      <w:szCs w:val="24"/>
      <w:lang w:eastAsia="it-IT"/>
    </w:rPr>
  </w:style>
  <w:style w:type="character" w:customStyle="1" w:styleId="Titolo9Carattere">
    <w:name w:val="Titolo 9 Carattere"/>
    <w:basedOn w:val="Carpredefinitoparagrafo"/>
    <w:rPr>
      <w:rFonts w:ascii="Arial" w:eastAsia="Times New Roman" w:hAnsi="Arial" w:cs="Arial"/>
      <w:lang w:eastAsia="it-IT"/>
    </w:rPr>
  </w:style>
  <w:style w:type="character" w:customStyle="1" w:styleId="CorpodeltestoCarattere">
    <w:name w:val="Corpo del testo Carattere"/>
    <w:basedOn w:val="Carpredefinitoparagrafo"/>
    <w:rPr>
      <w:rFonts w:ascii="Times New Roman" w:eastAsia="Times New Roman" w:hAnsi="Times New Roman" w:cs="Times New Roman"/>
      <w:i/>
      <w:iCs/>
      <w:sz w:val="24"/>
      <w:szCs w:val="24"/>
      <w:lang w:val="en-GB" w:eastAsia="it-IT"/>
    </w:rPr>
  </w:style>
  <w:style w:type="character" w:customStyle="1" w:styleId="Corpodeltesto2Carattere">
    <w:name w:val="Corpo del testo 2 Carattere"/>
    <w:basedOn w:val="Carpredefinitoparagrafo"/>
    <w:rPr>
      <w:rFonts w:ascii="Times New Roman" w:eastAsia="SimSun" w:hAnsi="Times New Roman" w:cs="Times New Roman"/>
      <w:sz w:val="24"/>
      <w:szCs w:val="24"/>
      <w:lang w:eastAsia="zh-CN"/>
    </w:rPr>
  </w:style>
  <w:style w:type="character" w:customStyle="1" w:styleId="RientrocorpodeltestoCarattere">
    <w:name w:val="Rientro corpo del testo Carattere"/>
    <w:basedOn w:val="Carpredefinitoparagrafo"/>
    <w:rPr>
      <w:rFonts w:ascii="Times New Roman" w:eastAsia="SimSun" w:hAnsi="Times New Roman" w:cs="Times New Roman"/>
      <w:sz w:val="24"/>
      <w:szCs w:val="24"/>
      <w:lang w:eastAsia="zh-CN"/>
    </w:rPr>
  </w:style>
  <w:style w:type="character" w:customStyle="1" w:styleId="PreformattatoHTMLCarattere">
    <w:name w:val="Preformattato HTML Carattere"/>
    <w:basedOn w:val="Carpredefinitoparagrafo"/>
    <w:rPr>
      <w:rFonts w:ascii="Courier New" w:eastAsia="Times New Roman" w:hAnsi="Courier New" w:cs="Courier New"/>
      <w:sz w:val="20"/>
      <w:szCs w:val="20"/>
      <w:lang w:eastAsia="it-IT"/>
    </w:rPr>
  </w:style>
  <w:style w:type="character" w:customStyle="1" w:styleId="CollegamentoInternet">
    <w:name w:val="Collegamento Internet"/>
    <w:rPr>
      <w:color w:val="000080"/>
      <w:u w:val="single"/>
      <w:lang w:val="it-IT" w:eastAsia="it-IT" w:bidi="it-IT"/>
    </w:rPr>
  </w:style>
  <w:style w:type="paragraph" w:styleId="Intestazione">
    <w:name w:val="header"/>
    <w:basedOn w:val="Predefinito"/>
    <w:next w:val="Corpotesto"/>
    <w:pPr>
      <w:keepNext/>
      <w:spacing w:before="240" w:after="120"/>
    </w:pPr>
    <w:rPr>
      <w:rFonts w:ascii="Arial" w:eastAsia="Microsoft YaHei" w:hAnsi="Arial" w:cs="Mangal"/>
      <w:sz w:val="28"/>
      <w:szCs w:val="28"/>
    </w:rPr>
  </w:style>
  <w:style w:type="paragraph" w:styleId="Corpotesto">
    <w:name w:val="Body Text"/>
    <w:basedOn w:val="Predefinito"/>
    <w:pPr>
      <w:spacing w:after="120"/>
    </w:pPr>
    <w:rPr>
      <w:rFonts w:eastAsia="Times New Roman"/>
      <w:i/>
      <w:iCs/>
      <w:lang w:val="en-GB" w:eastAsia="it-IT"/>
    </w:rPr>
  </w:style>
  <w:style w:type="paragraph" w:styleId="Elenco">
    <w:name w:val="List"/>
    <w:basedOn w:val="Corpotesto"/>
    <w:rPr>
      <w:rFonts w:cs="Mangal"/>
    </w:rPr>
  </w:style>
  <w:style w:type="paragraph" w:styleId="Didascalia">
    <w:name w:val="caption"/>
    <w:basedOn w:val="Predefinito"/>
    <w:pPr>
      <w:suppressLineNumbers/>
      <w:spacing w:before="120" w:after="120"/>
    </w:pPr>
    <w:rPr>
      <w:rFonts w:cs="Mangal"/>
      <w:i/>
      <w:iCs/>
    </w:rPr>
  </w:style>
  <w:style w:type="paragraph" w:customStyle="1" w:styleId="Indice">
    <w:name w:val="Indice"/>
    <w:basedOn w:val="Predefinito"/>
    <w:pPr>
      <w:suppressLineNumbers/>
    </w:pPr>
    <w:rPr>
      <w:rFonts w:cs="Mangal"/>
    </w:rPr>
  </w:style>
  <w:style w:type="paragraph" w:styleId="Corpodeltesto2">
    <w:name w:val="Body Text 2"/>
    <w:basedOn w:val="Predefinito"/>
    <w:pPr>
      <w:spacing w:after="120" w:line="480" w:lineRule="auto"/>
    </w:pPr>
  </w:style>
  <w:style w:type="paragraph" w:styleId="Rientrocorpodeltesto">
    <w:name w:val="Body Text Indent"/>
    <w:basedOn w:val="Predefinito"/>
    <w:pPr>
      <w:spacing w:after="120"/>
      <w:ind w:left="283"/>
    </w:pPr>
  </w:style>
  <w:style w:type="paragraph" w:styleId="PreformattatoHTML">
    <w:name w:val="HTML Preformatted"/>
    <w:basedOn w:val="Predefinito"/>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paragraph" w:styleId="NormaleWeb">
    <w:name w:val="Normal (Web)"/>
    <w:basedOn w:val="Predefinito"/>
    <w:pPr>
      <w:spacing w:before="28" w:after="28"/>
    </w:pPr>
    <w:rPr>
      <w:rFonts w:ascii="Arial Unicode MS" w:eastAsia="Arial Unicode MS" w:hAnsi="Arial Unicode MS" w:cs="Arial Unicode MS"/>
      <w:lang w:eastAsia="it-IT"/>
    </w:rPr>
  </w:style>
  <w:style w:type="paragraph" w:customStyle="1" w:styleId="H4">
    <w:name w:val="H4"/>
    <w:basedOn w:val="Predefinito"/>
    <w:pPr>
      <w:keepNext/>
      <w:spacing w:before="100" w:after="100"/>
    </w:pPr>
    <w:rPr>
      <w:rFonts w:eastAsia="Times New Roman"/>
      <w:b/>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dependent.co.uk/"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2984</Words>
  <Characters>17014</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Elizabeth Sherman</cp:lastModifiedBy>
  <cp:revision>2</cp:revision>
  <cp:lastPrinted>2017-01-30T09:20:00Z</cp:lastPrinted>
  <dcterms:created xsi:type="dcterms:W3CDTF">2019-04-24T10:22:00Z</dcterms:created>
  <dcterms:modified xsi:type="dcterms:W3CDTF">2019-04-24T10:22:00Z</dcterms:modified>
</cp:coreProperties>
</file>